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BC967" w14:textId="77777777" w:rsidR="00952F96" w:rsidRPr="004B1401" w:rsidRDefault="00952F96" w:rsidP="00952F96">
      <w:pPr>
        <w:pStyle w:val="NoSpacing"/>
        <w:ind w:left="0" w:right="-144" w:firstLine="0"/>
        <w:rPr>
          <w:rFonts w:ascii="Times New Roman" w:hAnsi="Times New Roman"/>
          <w:bCs/>
          <w:sz w:val="24"/>
          <w:szCs w:val="24"/>
        </w:rPr>
      </w:pPr>
      <w:bookmarkStart w:id="0" w:name="_Hlk148955504"/>
      <w:bookmarkEnd w:id="0"/>
      <w:r w:rsidRPr="0068037A">
        <w:rPr>
          <w:rFonts w:ascii="Times New Roman" w:hAnsi="Times New Roman"/>
          <w:b/>
          <w:sz w:val="24"/>
          <w:szCs w:val="24"/>
        </w:rPr>
        <w:t>Commercial Vehicle Enforcement</w:t>
      </w:r>
      <w:r w:rsidRPr="45A52CF0">
        <w:rPr>
          <w:rFonts w:ascii="Times New Roman" w:hAnsi="Times New Roman"/>
          <w:sz w:val="24"/>
          <w:szCs w:val="24"/>
        </w:rPr>
        <w:t xml:space="preserve"> </w:t>
      </w:r>
    </w:p>
    <w:p w14:paraId="1A2A3589" w14:textId="77777777" w:rsidR="00952F96" w:rsidRPr="00B30EB0" w:rsidRDefault="00952F96" w:rsidP="00952F96">
      <w:pPr>
        <w:pStyle w:val="NoSpacing"/>
        <w:ind w:left="0" w:right="-144" w:firstLine="0"/>
        <w:rPr>
          <w:rFonts w:ascii="Times New Roman" w:hAnsi="Times New Roman"/>
          <w:bCs/>
          <w:sz w:val="24"/>
          <w:szCs w:val="24"/>
        </w:rPr>
      </w:pPr>
    </w:p>
    <w:p w14:paraId="60547653" w14:textId="77777777" w:rsidR="00952F96" w:rsidRPr="00BE37D9" w:rsidRDefault="00952F96" w:rsidP="00952F96">
      <w:pPr>
        <w:pStyle w:val="NoSpacing"/>
        <w:ind w:left="0" w:right="-144" w:firstLine="0"/>
        <w:rPr>
          <w:rFonts w:ascii="Times New Roman" w:hAnsi="Times New Roman"/>
          <w:b/>
          <w:bCs/>
          <w:sz w:val="24"/>
          <w:szCs w:val="24"/>
          <w:u w:val="single"/>
        </w:rPr>
      </w:pPr>
      <w:r w:rsidRPr="00BE37D9">
        <w:rPr>
          <w:rFonts w:ascii="Times New Roman" w:hAnsi="Times New Roman"/>
          <w:b/>
          <w:bCs/>
          <w:sz w:val="24"/>
          <w:szCs w:val="24"/>
          <w:u w:val="single"/>
        </w:rPr>
        <w:t xml:space="preserve">NORTHEAST SECTOR: </w:t>
      </w:r>
    </w:p>
    <w:p w14:paraId="234C38C7" w14:textId="77777777" w:rsidR="00952F96" w:rsidRPr="00B30EB0" w:rsidRDefault="00952F96" w:rsidP="00952F96">
      <w:pPr>
        <w:pStyle w:val="NoSpacing"/>
        <w:ind w:left="0" w:right="-144" w:firstLine="0"/>
        <w:rPr>
          <w:rFonts w:ascii="Times New Roman" w:hAnsi="Times New Roman"/>
          <w:noProof/>
          <w:sz w:val="24"/>
          <w:szCs w:val="24"/>
        </w:rPr>
      </w:pPr>
    </w:p>
    <w:p w14:paraId="1145B56C" w14:textId="77777777" w:rsidR="003E7683" w:rsidRDefault="00952F96" w:rsidP="002C353C">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7BC14509" w14:textId="226D15A1" w:rsidR="003017AE" w:rsidRPr="00442F04" w:rsidRDefault="003017AE" w:rsidP="003017AE">
      <w:pPr>
        <w:pStyle w:val="ListParagraph"/>
        <w:numPr>
          <w:ilvl w:val="0"/>
          <w:numId w:val="37"/>
        </w:numPr>
        <w:ind w:left="0" w:right="-144" w:firstLine="0"/>
        <w:rPr>
          <w:rFonts w:ascii="Times New Roman" w:hAnsi="Times New Roman" w:cs="Times New Roman"/>
          <w:sz w:val="24"/>
          <w:szCs w:val="24"/>
        </w:rPr>
      </w:pPr>
      <w:r w:rsidRPr="1398A19F">
        <w:rPr>
          <w:rFonts w:ascii="Times New Roman" w:hAnsi="Times New Roman" w:cs="Times New Roman"/>
          <w:sz w:val="24"/>
          <w:szCs w:val="24"/>
        </w:rPr>
        <w:t>08/27</w:t>
      </w:r>
      <w:r w:rsidR="002134EB">
        <w:rPr>
          <w:rFonts w:ascii="Times New Roman" w:hAnsi="Times New Roman" w:cs="Times New Roman"/>
          <w:sz w:val="24"/>
          <w:szCs w:val="24"/>
        </w:rPr>
        <w:t>,</w:t>
      </w:r>
      <w:r w:rsidRPr="1398A19F">
        <w:rPr>
          <w:rFonts w:ascii="Times New Roman" w:hAnsi="Times New Roman" w:cs="Times New Roman"/>
          <w:sz w:val="24"/>
          <w:szCs w:val="24"/>
        </w:rPr>
        <w:t xml:space="preserve"> Waterford 4 Inspectors screened 127 vehicles. 12 Inspections were completed which resulted in 39 violations (7 out of service) and 6 driver violations (4 out of service). 2 Portable weighs and 3 VCVC’s written, totaling $1598.</w:t>
      </w:r>
    </w:p>
    <w:p w14:paraId="4082732A" w14:textId="550FCB42" w:rsidR="003017AE" w:rsidRDefault="003017AE" w:rsidP="003017AE">
      <w:pPr>
        <w:pStyle w:val="ListParagraph"/>
        <w:numPr>
          <w:ilvl w:val="0"/>
          <w:numId w:val="37"/>
        </w:numPr>
        <w:ind w:left="0" w:right="-144" w:firstLine="0"/>
        <w:rPr>
          <w:rFonts w:ascii="Times New Roman" w:hAnsi="Times New Roman" w:cs="Times New Roman"/>
          <w:sz w:val="24"/>
          <w:szCs w:val="24"/>
        </w:rPr>
      </w:pPr>
      <w:r w:rsidRPr="530A345A">
        <w:rPr>
          <w:rFonts w:ascii="Times New Roman" w:hAnsi="Times New Roman" w:cs="Times New Roman"/>
          <w:sz w:val="24"/>
          <w:szCs w:val="24"/>
        </w:rPr>
        <w:t>08/28</w:t>
      </w:r>
      <w:r w:rsidR="002134EB">
        <w:rPr>
          <w:rFonts w:ascii="Times New Roman" w:hAnsi="Times New Roman" w:cs="Times New Roman"/>
          <w:sz w:val="24"/>
          <w:szCs w:val="24"/>
        </w:rPr>
        <w:t xml:space="preserve">, </w:t>
      </w:r>
      <w:r w:rsidRPr="530A345A">
        <w:rPr>
          <w:rFonts w:ascii="Times New Roman" w:hAnsi="Times New Roman" w:cs="Times New Roman"/>
          <w:sz w:val="24"/>
          <w:szCs w:val="24"/>
        </w:rPr>
        <w:t xml:space="preserve"> Coventry 2 Inspectors screened 103 vehicles. 7 Inspections were completed which resulted in 28 violations (5 out of service) and 2 driver violations. </w:t>
      </w:r>
    </w:p>
    <w:p w14:paraId="311499B9" w14:textId="1999297A" w:rsidR="00952F96" w:rsidRPr="006E4D69" w:rsidRDefault="00952F96" w:rsidP="002C353C">
      <w:pPr>
        <w:pStyle w:val="ListParagraph"/>
        <w:ind w:left="0" w:right="-144" w:firstLine="0"/>
        <w:rPr>
          <w:rFonts w:ascii="Times New Roman" w:hAnsi="Times New Roman" w:cs="Times New Roman"/>
          <w:sz w:val="24"/>
          <w:szCs w:val="24"/>
        </w:rPr>
      </w:pPr>
    </w:p>
    <w:p w14:paraId="7E5A0E31" w14:textId="11D5BEF6" w:rsidR="00952F96" w:rsidRDefault="00952F96" w:rsidP="00952F96">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E35350">
        <w:rPr>
          <w:rFonts w:ascii="Times New Roman" w:hAnsi="Times New Roman" w:cs="Times New Roman"/>
          <w:sz w:val="24"/>
          <w:szCs w:val="24"/>
        </w:rPr>
        <w:t xml:space="preserve"> </w:t>
      </w:r>
      <w:r w:rsidR="00442F04">
        <w:rPr>
          <w:rFonts w:ascii="Times New Roman" w:hAnsi="Times New Roman" w:cs="Times New Roman"/>
          <w:sz w:val="24"/>
          <w:szCs w:val="24"/>
        </w:rPr>
        <w:t>Nothing to report.</w:t>
      </w:r>
    </w:p>
    <w:p w14:paraId="12B71830" w14:textId="77777777" w:rsidR="00554AA0" w:rsidRPr="00554AA0" w:rsidRDefault="00554AA0" w:rsidP="00554AA0">
      <w:pPr>
        <w:pStyle w:val="ListParagraph"/>
        <w:ind w:left="0" w:firstLine="0"/>
        <w:rPr>
          <w:rFonts w:ascii="Times New Roman" w:hAnsi="Times New Roman" w:cs="Times New Roman"/>
          <w:sz w:val="24"/>
          <w:szCs w:val="24"/>
        </w:rPr>
      </w:pPr>
    </w:p>
    <w:p w14:paraId="49109380" w14:textId="77777777" w:rsidR="00952F96" w:rsidRDefault="00952F96" w:rsidP="00952F96">
      <w:pPr>
        <w:pStyle w:val="ListParagraph"/>
        <w:ind w:left="0" w:right="-144" w:firstLine="0"/>
        <w:rPr>
          <w:rFonts w:ascii="Times New Roman" w:hAnsi="Times New Roman" w:cs="Times New Roman"/>
          <w:sz w:val="24"/>
          <w:szCs w:val="24"/>
        </w:rPr>
      </w:pPr>
      <w:r w:rsidRPr="3C52CC2F">
        <w:rPr>
          <w:rFonts w:ascii="Times New Roman" w:hAnsi="Times New Roman" w:cs="Times New Roman"/>
          <w:sz w:val="24"/>
          <w:szCs w:val="24"/>
        </w:rPr>
        <w:t>Notables:</w:t>
      </w:r>
    </w:p>
    <w:p w14:paraId="61951183" w14:textId="4A0E9DA5" w:rsidR="00442F04" w:rsidRPr="00442F04"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On 08</w:t>
      </w:r>
      <w:r w:rsidR="00B372FE">
        <w:rPr>
          <w:rFonts w:ascii="Times New Roman" w:hAnsi="Times New Roman" w:cs="Times New Roman"/>
          <w:sz w:val="24"/>
          <w:szCs w:val="24"/>
        </w:rPr>
        <w:t>/</w:t>
      </w:r>
      <w:r w:rsidRPr="530A345A">
        <w:rPr>
          <w:rFonts w:ascii="Times New Roman" w:hAnsi="Times New Roman" w:cs="Times New Roman"/>
          <w:sz w:val="24"/>
          <w:szCs w:val="24"/>
        </w:rPr>
        <w:t>25</w:t>
      </w:r>
      <w:r>
        <w:rPr>
          <w:rFonts w:ascii="Times New Roman" w:hAnsi="Times New Roman" w:cs="Times New Roman"/>
          <w:sz w:val="24"/>
          <w:szCs w:val="24"/>
        </w:rPr>
        <w:t>,</w:t>
      </w:r>
      <w:r w:rsidRPr="530A345A">
        <w:rPr>
          <w:rFonts w:ascii="Times New Roman" w:hAnsi="Times New Roman" w:cs="Times New Roman"/>
          <w:sz w:val="24"/>
          <w:szCs w:val="24"/>
        </w:rPr>
        <w:t xml:space="preserve"> Lunenburg Inspector conducted an inspection on a commercial motor vehicle and located the sway bar bushings were worn and the sway bard could be moved by hand. The truck </w:t>
      </w:r>
      <w:r w:rsidR="00D9133E" w:rsidRPr="530A345A">
        <w:rPr>
          <w:rFonts w:ascii="Times New Roman" w:hAnsi="Times New Roman" w:cs="Times New Roman"/>
          <w:sz w:val="24"/>
          <w:szCs w:val="24"/>
        </w:rPr>
        <w:t>was placed</w:t>
      </w:r>
      <w:r w:rsidRPr="530A345A">
        <w:rPr>
          <w:rFonts w:ascii="Times New Roman" w:hAnsi="Times New Roman" w:cs="Times New Roman"/>
          <w:sz w:val="24"/>
          <w:szCs w:val="24"/>
        </w:rPr>
        <w:t xml:space="preserve"> out of service awaiting repair. </w:t>
      </w:r>
    </w:p>
    <w:p w14:paraId="2341CFF2" w14:textId="5F1B8520" w:rsidR="00442F04" w:rsidRPr="00B372FE"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On 08</w:t>
      </w:r>
      <w:r w:rsidR="00B372FE">
        <w:rPr>
          <w:rFonts w:ascii="Times New Roman" w:hAnsi="Times New Roman" w:cs="Times New Roman"/>
          <w:sz w:val="24"/>
          <w:szCs w:val="24"/>
        </w:rPr>
        <w:t>/</w:t>
      </w:r>
      <w:r w:rsidRPr="530A345A">
        <w:rPr>
          <w:rFonts w:ascii="Times New Roman" w:hAnsi="Times New Roman" w:cs="Times New Roman"/>
          <w:sz w:val="24"/>
          <w:szCs w:val="24"/>
        </w:rPr>
        <w:t>25</w:t>
      </w:r>
      <w:r w:rsidR="00B372FE">
        <w:rPr>
          <w:rFonts w:ascii="Times New Roman" w:hAnsi="Times New Roman" w:cs="Times New Roman"/>
          <w:sz w:val="24"/>
          <w:szCs w:val="24"/>
        </w:rPr>
        <w:t>,</w:t>
      </w:r>
      <w:r w:rsidRPr="530A345A">
        <w:rPr>
          <w:rFonts w:ascii="Times New Roman" w:hAnsi="Times New Roman" w:cs="Times New Roman"/>
          <w:sz w:val="24"/>
          <w:szCs w:val="24"/>
        </w:rPr>
        <w:t xml:space="preserve"> Lunenburg Inspector</w:t>
      </w:r>
      <w:r w:rsidR="0075394B">
        <w:rPr>
          <w:rFonts w:ascii="Times New Roman" w:hAnsi="Times New Roman" w:cs="Times New Roman"/>
          <w:sz w:val="24"/>
          <w:szCs w:val="24"/>
        </w:rPr>
        <w:t xml:space="preserve"> </w:t>
      </w:r>
      <w:r w:rsidRPr="530A345A">
        <w:rPr>
          <w:rFonts w:ascii="Times New Roman" w:hAnsi="Times New Roman" w:cs="Times New Roman"/>
          <w:sz w:val="24"/>
          <w:szCs w:val="24"/>
        </w:rPr>
        <w:t>conducted an inspection on a commercial motor vehicle and located (6) violations to include the trailers breakaway cable not attached to the towing vehicle, operating a commercial motor vehicle without a medical certificate and operating a class A required commercial motor vehicle with a class B license.</w:t>
      </w:r>
    </w:p>
    <w:p w14:paraId="778F3EAB" w14:textId="1F555CF3" w:rsidR="00442F04" w:rsidRPr="00785258"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08</w:t>
      </w:r>
      <w:r w:rsidR="00B372FE">
        <w:rPr>
          <w:rFonts w:ascii="Times New Roman" w:hAnsi="Times New Roman" w:cs="Times New Roman"/>
          <w:sz w:val="24"/>
          <w:szCs w:val="24"/>
        </w:rPr>
        <w:t>/</w:t>
      </w:r>
      <w:r w:rsidRPr="530A345A">
        <w:rPr>
          <w:rFonts w:ascii="Times New Roman" w:hAnsi="Times New Roman" w:cs="Times New Roman"/>
          <w:sz w:val="24"/>
          <w:szCs w:val="24"/>
        </w:rPr>
        <w:t>26</w:t>
      </w:r>
      <w:r w:rsidR="00B372FE">
        <w:rPr>
          <w:rFonts w:ascii="Times New Roman" w:hAnsi="Times New Roman" w:cs="Times New Roman"/>
          <w:sz w:val="24"/>
          <w:szCs w:val="24"/>
        </w:rPr>
        <w:t xml:space="preserve">, </w:t>
      </w:r>
      <w:r w:rsidRPr="530A345A">
        <w:rPr>
          <w:rFonts w:ascii="Times New Roman" w:hAnsi="Times New Roman" w:cs="Times New Roman"/>
          <w:sz w:val="24"/>
          <w:szCs w:val="24"/>
        </w:rPr>
        <w:t xml:space="preserve"> Bradford, Inspector conducted an inspection on a commercial motor vehicle and discovered (17) violations to include operating a commercial motor vehicle with de-activated DOT numbers, </w:t>
      </w:r>
      <w:r w:rsidR="00D9133E" w:rsidRPr="530A345A">
        <w:rPr>
          <w:rFonts w:ascii="Times New Roman" w:hAnsi="Times New Roman" w:cs="Times New Roman"/>
          <w:sz w:val="24"/>
          <w:szCs w:val="24"/>
        </w:rPr>
        <w:t>operating</w:t>
      </w:r>
      <w:r w:rsidRPr="530A345A">
        <w:rPr>
          <w:rFonts w:ascii="Times New Roman" w:hAnsi="Times New Roman" w:cs="Times New Roman"/>
          <w:sz w:val="24"/>
          <w:szCs w:val="24"/>
        </w:rPr>
        <w:t xml:space="preserve"> a commercial motor vehicle without a medical certificate, vehicle components not secured, missing bearing cap on a hub as well as the trailers breakaway cable missing. </w:t>
      </w:r>
    </w:p>
    <w:p w14:paraId="13C92ACD" w14:textId="1CE0DCEE" w:rsidR="00442F04" w:rsidRPr="00785258"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08</w:t>
      </w:r>
      <w:r w:rsidR="00785258">
        <w:rPr>
          <w:rFonts w:ascii="Times New Roman" w:hAnsi="Times New Roman" w:cs="Times New Roman"/>
          <w:sz w:val="24"/>
          <w:szCs w:val="24"/>
        </w:rPr>
        <w:t xml:space="preserve">/26, </w:t>
      </w:r>
      <w:r w:rsidRPr="530A345A">
        <w:rPr>
          <w:rFonts w:ascii="Times New Roman" w:hAnsi="Times New Roman" w:cs="Times New Roman"/>
          <w:sz w:val="24"/>
          <w:szCs w:val="24"/>
        </w:rPr>
        <w:t xml:space="preserve">Bradford, Inspector conducted an inspection on a commercial motor vehicle and discovered (13) violations to include operating a commercial motor vehicle without a medical certificate as well as both turn signals inoperative on the rearmost of the vehicle. </w:t>
      </w:r>
    </w:p>
    <w:p w14:paraId="277BC1A8" w14:textId="311CD2CF" w:rsidR="00442F04"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On 08</w:t>
      </w:r>
      <w:r w:rsidR="00785258">
        <w:rPr>
          <w:rFonts w:ascii="Times New Roman" w:hAnsi="Times New Roman" w:cs="Times New Roman"/>
          <w:sz w:val="24"/>
          <w:szCs w:val="24"/>
        </w:rPr>
        <w:t xml:space="preserve">/26, </w:t>
      </w:r>
      <w:r w:rsidRPr="530A345A">
        <w:rPr>
          <w:rFonts w:ascii="Times New Roman" w:hAnsi="Times New Roman" w:cs="Times New Roman"/>
          <w:sz w:val="24"/>
          <w:szCs w:val="24"/>
        </w:rPr>
        <w:t xml:space="preserve"> Ryegate Inspector conducted an inspection on a commercial motor vehicle and located 24 violations</w:t>
      </w:r>
      <w:r w:rsidR="00D9133E" w:rsidRPr="530A345A">
        <w:rPr>
          <w:rFonts w:ascii="Times New Roman" w:hAnsi="Times New Roman" w:cs="Times New Roman"/>
          <w:sz w:val="24"/>
          <w:szCs w:val="24"/>
        </w:rPr>
        <w:t>. Among</w:t>
      </w:r>
      <w:r w:rsidRPr="530A345A">
        <w:rPr>
          <w:rFonts w:ascii="Times New Roman" w:hAnsi="Times New Roman" w:cs="Times New Roman"/>
          <w:sz w:val="24"/>
          <w:szCs w:val="24"/>
        </w:rPr>
        <w:t xml:space="preserve"> those violations was the driver being licensed intrastate only and having no medical card, a brake saturated with oil on the truck and a tire with a large portion of belt material showing. The driver and both </w:t>
      </w:r>
      <w:r w:rsidR="00D9133E" w:rsidRPr="530A345A">
        <w:rPr>
          <w:rFonts w:ascii="Times New Roman" w:hAnsi="Times New Roman" w:cs="Times New Roman"/>
          <w:sz w:val="24"/>
          <w:szCs w:val="24"/>
        </w:rPr>
        <w:t>vehicles</w:t>
      </w:r>
      <w:r w:rsidRPr="530A345A">
        <w:rPr>
          <w:rFonts w:ascii="Times New Roman" w:hAnsi="Times New Roman" w:cs="Times New Roman"/>
          <w:sz w:val="24"/>
          <w:szCs w:val="24"/>
        </w:rPr>
        <w:t xml:space="preserve"> in the combination were placed out of service awaiting repair and proper licensing. </w:t>
      </w:r>
    </w:p>
    <w:p w14:paraId="51C112F0" w14:textId="08DDAB2E" w:rsidR="00442F04" w:rsidRDefault="00442F04" w:rsidP="00442F04">
      <w:pPr>
        <w:pStyle w:val="ListParagraph"/>
        <w:numPr>
          <w:ilvl w:val="0"/>
          <w:numId w:val="37"/>
        </w:numPr>
        <w:ind w:left="0" w:firstLine="0"/>
        <w:rPr>
          <w:rFonts w:ascii="Times New Roman" w:hAnsi="Times New Roman" w:cs="Times New Roman"/>
          <w:sz w:val="24"/>
          <w:szCs w:val="24"/>
        </w:rPr>
      </w:pPr>
      <w:r w:rsidRPr="689E6A4F">
        <w:rPr>
          <w:rFonts w:ascii="Times New Roman" w:hAnsi="Times New Roman" w:cs="Times New Roman"/>
          <w:sz w:val="24"/>
          <w:szCs w:val="24"/>
        </w:rPr>
        <w:t>On 08</w:t>
      </w:r>
      <w:r w:rsidR="0024501C">
        <w:rPr>
          <w:rFonts w:ascii="Times New Roman" w:hAnsi="Times New Roman" w:cs="Times New Roman"/>
          <w:sz w:val="24"/>
          <w:szCs w:val="24"/>
        </w:rPr>
        <w:t xml:space="preserve">/27, </w:t>
      </w:r>
      <w:r w:rsidRPr="689E6A4F">
        <w:rPr>
          <w:rFonts w:ascii="Times New Roman" w:hAnsi="Times New Roman" w:cs="Times New Roman"/>
          <w:sz w:val="24"/>
          <w:szCs w:val="24"/>
        </w:rPr>
        <w:t xml:space="preserve"> Waterford Inspector conducted an inspection on a commercial motor vehicle and discovered (5) violations to include the trailers breakaway cable not attached, a turn signal inoperative at the rearmost unit as well as operating a class A required commercial motor vehicle with a class D </w:t>
      </w:r>
      <w:r w:rsidR="00D9133E" w:rsidRPr="689E6A4F">
        <w:rPr>
          <w:rFonts w:ascii="Times New Roman" w:hAnsi="Times New Roman" w:cs="Times New Roman"/>
          <w:sz w:val="24"/>
          <w:szCs w:val="24"/>
        </w:rPr>
        <w:t>driver’s</w:t>
      </w:r>
      <w:r w:rsidRPr="689E6A4F">
        <w:rPr>
          <w:rFonts w:ascii="Times New Roman" w:hAnsi="Times New Roman" w:cs="Times New Roman"/>
          <w:sz w:val="24"/>
          <w:szCs w:val="24"/>
        </w:rPr>
        <w:t xml:space="preserve"> license. </w:t>
      </w:r>
    </w:p>
    <w:p w14:paraId="770050E8" w14:textId="77777777" w:rsidR="00442F04" w:rsidRDefault="00442F04" w:rsidP="00442F04">
      <w:pPr>
        <w:pStyle w:val="ListParagraph"/>
        <w:ind w:left="0" w:firstLine="0"/>
        <w:rPr>
          <w:rFonts w:ascii="Times New Roman" w:hAnsi="Times New Roman" w:cs="Times New Roman"/>
          <w:sz w:val="24"/>
          <w:szCs w:val="24"/>
        </w:rPr>
      </w:pPr>
    </w:p>
    <w:p w14:paraId="6E675934" w14:textId="74F14DD8" w:rsidR="00442F04" w:rsidRPr="0024501C" w:rsidRDefault="00442F04" w:rsidP="00442F04">
      <w:pPr>
        <w:pStyle w:val="ListParagraph"/>
        <w:numPr>
          <w:ilvl w:val="0"/>
          <w:numId w:val="37"/>
        </w:numPr>
        <w:ind w:left="0" w:firstLine="0"/>
        <w:rPr>
          <w:rFonts w:ascii="Times New Roman" w:hAnsi="Times New Roman" w:cs="Times New Roman"/>
          <w:sz w:val="24"/>
          <w:szCs w:val="24"/>
        </w:rPr>
      </w:pPr>
      <w:r w:rsidRPr="689E6A4F">
        <w:rPr>
          <w:rFonts w:ascii="Times New Roman" w:hAnsi="Times New Roman" w:cs="Times New Roman"/>
          <w:sz w:val="24"/>
          <w:szCs w:val="24"/>
        </w:rPr>
        <w:lastRenderedPageBreak/>
        <w:t>08</w:t>
      </w:r>
      <w:r w:rsidR="0024501C">
        <w:rPr>
          <w:rFonts w:ascii="Times New Roman" w:hAnsi="Times New Roman" w:cs="Times New Roman"/>
          <w:sz w:val="24"/>
          <w:szCs w:val="24"/>
        </w:rPr>
        <w:t xml:space="preserve">/27, </w:t>
      </w:r>
      <w:r w:rsidRPr="689E6A4F">
        <w:rPr>
          <w:rFonts w:ascii="Times New Roman" w:hAnsi="Times New Roman" w:cs="Times New Roman"/>
          <w:sz w:val="24"/>
          <w:szCs w:val="24"/>
        </w:rPr>
        <w:t xml:space="preserve"> Waterford Inspector attempted to conduct an inspection on a commercial motor vehicle, </w:t>
      </w:r>
      <w:r w:rsidR="00D9133E" w:rsidRPr="689E6A4F">
        <w:rPr>
          <w:rFonts w:ascii="Times New Roman" w:hAnsi="Times New Roman" w:cs="Times New Roman"/>
          <w:sz w:val="24"/>
          <w:szCs w:val="24"/>
        </w:rPr>
        <w:t>it</w:t>
      </w:r>
      <w:r w:rsidRPr="689E6A4F">
        <w:rPr>
          <w:rFonts w:ascii="Times New Roman" w:hAnsi="Times New Roman" w:cs="Times New Roman"/>
          <w:sz w:val="24"/>
          <w:szCs w:val="24"/>
        </w:rPr>
        <w:t xml:space="preserve"> was determined the driver could not speak English and was placed out of service. </w:t>
      </w:r>
    </w:p>
    <w:p w14:paraId="681347A3" w14:textId="4FB4C249" w:rsidR="00442F04" w:rsidRPr="0024501C" w:rsidRDefault="00442F04" w:rsidP="00442F04">
      <w:pPr>
        <w:pStyle w:val="ListParagraph"/>
        <w:numPr>
          <w:ilvl w:val="0"/>
          <w:numId w:val="37"/>
        </w:numPr>
        <w:ind w:left="0" w:firstLine="0"/>
        <w:rPr>
          <w:rFonts w:ascii="Times New Roman" w:hAnsi="Times New Roman" w:cs="Times New Roman"/>
          <w:sz w:val="24"/>
          <w:szCs w:val="24"/>
        </w:rPr>
      </w:pPr>
      <w:r w:rsidRPr="689E6A4F">
        <w:rPr>
          <w:rFonts w:ascii="Times New Roman" w:hAnsi="Times New Roman" w:cs="Times New Roman"/>
          <w:sz w:val="24"/>
          <w:szCs w:val="24"/>
        </w:rPr>
        <w:t>On 08</w:t>
      </w:r>
      <w:r w:rsidR="0024501C">
        <w:rPr>
          <w:rFonts w:ascii="Times New Roman" w:hAnsi="Times New Roman" w:cs="Times New Roman"/>
          <w:sz w:val="24"/>
          <w:szCs w:val="24"/>
        </w:rPr>
        <w:t xml:space="preserve">/27, </w:t>
      </w:r>
      <w:r w:rsidRPr="689E6A4F">
        <w:rPr>
          <w:rFonts w:ascii="Times New Roman" w:hAnsi="Times New Roman" w:cs="Times New Roman"/>
          <w:sz w:val="24"/>
          <w:szCs w:val="24"/>
        </w:rPr>
        <w:t xml:space="preserve"> Waterford Inspector conducted an inspection </w:t>
      </w:r>
      <w:r w:rsidR="00D9133E" w:rsidRPr="689E6A4F">
        <w:rPr>
          <w:rFonts w:ascii="Times New Roman" w:hAnsi="Times New Roman" w:cs="Times New Roman"/>
          <w:sz w:val="24"/>
          <w:szCs w:val="24"/>
        </w:rPr>
        <w:t>of</w:t>
      </w:r>
      <w:r w:rsidRPr="689E6A4F">
        <w:rPr>
          <w:rFonts w:ascii="Times New Roman" w:hAnsi="Times New Roman" w:cs="Times New Roman"/>
          <w:sz w:val="24"/>
          <w:szCs w:val="24"/>
        </w:rPr>
        <w:t xml:space="preserve"> a commercial motor vehicle that failed to pull in for inspection. The company was not displaying USDOT numbers or a company name and was found to be suspended in Vermont in June and pending suspension in September. The exhaust was also </w:t>
      </w:r>
      <w:r w:rsidR="00D9133E" w:rsidRPr="689E6A4F">
        <w:rPr>
          <w:rFonts w:ascii="Times New Roman" w:hAnsi="Times New Roman" w:cs="Times New Roman"/>
          <w:sz w:val="24"/>
          <w:szCs w:val="24"/>
        </w:rPr>
        <w:t>discharged</w:t>
      </w:r>
      <w:r w:rsidRPr="689E6A4F">
        <w:rPr>
          <w:rFonts w:ascii="Times New Roman" w:hAnsi="Times New Roman" w:cs="Times New Roman"/>
          <w:sz w:val="24"/>
          <w:szCs w:val="24"/>
        </w:rPr>
        <w:t xml:space="preserve"> on the fuel saddle tank. The driver was issued a traffic ticket, and the truck was placed out of service pending repair and reinstatement of the company.</w:t>
      </w:r>
    </w:p>
    <w:p w14:paraId="6EB0F23A" w14:textId="4DB2145D" w:rsidR="00442F04" w:rsidRPr="0024501C"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On 08</w:t>
      </w:r>
      <w:r w:rsidR="0024501C">
        <w:rPr>
          <w:rFonts w:ascii="Times New Roman" w:hAnsi="Times New Roman" w:cs="Times New Roman"/>
          <w:sz w:val="24"/>
          <w:szCs w:val="24"/>
        </w:rPr>
        <w:t xml:space="preserve">/28, </w:t>
      </w:r>
      <w:r w:rsidRPr="530A345A">
        <w:rPr>
          <w:rFonts w:ascii="Times New Roman" w:hAnsi="Times New Roman" w:cs="Times New Roman"/>
          <w:sz w:val="24"/>
          <w:szCs w:val="24"/>
        </w:rPr>
        <w:t xml:space="preserve"> Coventry Inspector conducted an inspection on a commercial motor vehicle and found an audible air leak from a brake chamber. The truck was unable to maintain air pressure and was placed out of service pending repairs. </w:t>
      </w:r>
    </w:p>
    <w:p w14:paraId="3FDA2C03" w14:textId="52DC6042" w:rsidR="00442F04" w:rsidRPr="00FC0471" w:rsidRDefault="00442F04" w:rsidP="00442F04">
      <w:pPr>
        <w:pStyle w:val="ListParagraph"/>
        <w:numPr>
          <w:ilvl w:val="0"/>
          <w:numId w:val="37"/>
        </w:numPr>
        <w:ind w:left="0" w:firstLine="0"/>
        <w:rPr>
          <w:rFonts w:ascii="Times New Roman" w:hAnsi="Times New Roman" w:cs="Times New Roman"/>
          <w:sz w:val="24"/>
          <w:szCs w:val="24"/>
        </w:rPr>
      </w:pPr>
      <w:r w:rsidRPr="530A345A">
        <w:rPr>
          <w:rFonts w:ascii="Times New Roman" w:hAnsi="Times New Roman" w:cs="Times New Roman"/>
          <w:sz w:val="24"/>
          <w:szCs w:val="24"/>
        </w:rPr>
        <w:t>On 08/28</w:t>
      </w:r>
      <w:r w:rsidR="0024501C">
        <w:rPr>
          <w:rFonts w:ascii="Times New Roman" w:hAnsi="Times New Roman" w:cs="Times New Roman"/>
          <w:sz w:val="24"/>
          <w:szCs w:val="24"/>
        </w:rPr>
        <w:t xml:space="preserve">, </w:t>
      </w:r>
      <w:r w:rsidRPr="530A345A">
        <w:rPr>
          <w:rFonts w:ascii="Times New Roman" w:hAnsi="Times New Roman" w:cs="Times New Roman"/>
          <w:sz w:val="24"/>
          <w:szCs w:val="24"/>
        </w:rPr>
        <w:t>Derby Inspector assisted the Newport Police department with locating a suspect that made a bomb threat to the North Country Union High School.</w:t>
      </w:r>
    </w:p>
    <w:p w14:paraId="2FD74DA7" w14:textId="4E8868EF" w:rsidR="00442F04" w:rsidRDefault="00442F04" w:rsidP="00442F04">
      <w:pPr>
        <w:pStyle w:val="ListParagraph"/>
        <w:numPr>
          <w:ilvl w:val="0"/>
          <w:numId w:val="37"/>
        </w:numPr>
        <w:ind w:left="0" w:firstLine="0"/>
        <w:rPr>
          <w:rFonts w:ascii="Times New Roman" w:hAnsi="Times New Roman" w:cs="Times New Roman"/>
          <w:sz w:val="24"/>
          <w:szCs w:val="24"/>
        </w:rPr>
      </w:pPr>
      <w:r w:rsidRPr="5D59ACD1">
        <w:rPr>
          <w:rFonts w:ascii="Times New Roman" w:hAnsi="Times New Roman" w:cs="Times New Roman"/>
          <w:sz w:val="24"/>
          <w:szCs w:val="24"/>
        </w:rPr>
        <w:t>On 08</w:t>
      </w:r>
      <w:r w:rsidR="00FC0471">
        <w:rPr>
          <w:rFonts w:ascii="Times New Roman" w:hAnsi="Times New Roman" w:cs="Times New Roman"/>
          <w:sz w:val="24"/>
          <w:szCs w:val="24"/>
        </w:rPr>
        <w:t xml:space="preserve">/28, </w:t>
      </w:r>
      <w:r w:rsidRPr="5D59ACD1">
        <w:rPr>
          <w:rFonts w:ascii="Times New Roman" w:hAnsi="Times New Roman" w:cs="Times New Roman"/>
          <w:sz w:val="24"/>
          <w:szCs w:val="24"/>
        </w:rPr>
        <w:t>Coventry Inspector conducted an inspection on a commercial motor vehicle and found both the service and emergency glad hand hoses with damage into the reinforcement ply. The vehicle was placed out of service and repaired roadside.</w:t>
      </w:r>
    </w:p>
    <w:p w14:paraId="7B207885" w14:textId="77777777" w:rsidR="001B21F1" w:rsidRPr="001B21F1" w:rsidRDefault="001B21F1" w:rsidP="001B21F1">
      <w:pPr>
        <w:pStyle w:val="ListParagraph"/>
        <w:spacing w:after="200"/>
        <w:ind w:left="0" w:firstLine="0"/>
        <w:contextualSpacing/>
        <w:rPr>
          <w:rFonts w:ascii="Times New Roman" w:hAnsi="Times New Roman" w:cs="Times New Roman"/>
          <w:sz w:val="24"/>
          <w:szCs w:val="24"/>
        </w:rPr>
      </w:pPr>
    </w:p>
    <w:p w14:paraId="5196A9EE" w14:textId="610E9292" w:rsidR="005A5185" w:rsidRDefault="00952F96" w:rsidP="008E1978">
      <w:pPr>
        <w:pStyle w:val="ListParagraph"/>
        <w:spacing w:after="200"/>
        <w:ind w:left="0"/>
        <w:contextualSpacing/>
        <w:rPr>
          <w:rFonts w:ascii="Times New Roman" w:hAnsi="Times New Roman" w:cs="Times New Roman"/>
          <w:sz w:val="24"/>
          <w:szCs w:val="24"/>
        </w:rPr>
      </w:pPr>
      <w:r w:rsidRPr="4967228A">
        <w:rPr>
          <w:rFonts w:ascii="Times New Roman" w:hAnsi="Times New Roman" w:cs="Times New Roman"/>
          <w:sz w:val="24"/>
          <w:szCs w:val="24"/>
        </w:rPr>
        <w:t xml:space="preserve">      New Entrant:</w:t>
      </w:r>
      <w:r w:rsidR="00D56DFD">
        <w:rPr>
          <w:rFonts w:ascii="Times New Roman" w:hAnsi="Times New Roman" w:cs="Times New Roman"/>
          <w:sz w:val="24"/>
          <w:szCs w:val="24"/>
        </w:rPr>
        <w:t xml:space="preserve"> Nothing to report</w:t>
      </w:r>
    </w:p>
    <w:p w14:paraId="3F2B99BC" w14:textId="76F19B38" w:rsidR="00416154" w:rsidRPr="003F7473" w:rsidRDefault="00416154" w:rsidP="003F7473">
      <w:pPr>
        <w:pStyle w:val="ListParagraph"/>
        <w:spacing w:after="200"/>
        <w:ind w:left="0" w:firstLine="0"/>
        <w:contextualSpacing/>
        <w:rPr>
          <w:rFonts w:ascii="Times New Roman" w:hAnsi="Times New Roman" w:cs="Times New Roman"/>
          <w:sz w:val="24"/>
          <w:szCs w:val="24"/>
        </w:rPr>
      </w:pPr>
    </w:p>
    <w:p w14:paraId="0BB35C0D" w14:textId="1F8FB73C" w:rsidR="00952F96" w:rsidRDefault="00952F96" w:rsidP="00952F96">
      <w:pPr>
        <w:pStyle w:val="ListParagraph"/>
        <w:spacing w:after="200"/>
        <w:ind w:left="0" w:firstLine="0"/>
        <w:contextualSpacing/>
        <w:rPr>
          <w:rFonts w:ascii="Times New Roman" w:hAnsi="Times New Roman" w:cs="Times New Roman"/>
          <w:sz w:val="24"/>
          <w:szCs w:val="24"/>
        </w:rPr>
      </w:pPr>
      <w:r w:rsidRPr="25FBF75D">
        <w:rPr>
          <w:rFonts w:ascii="Times New Roman" w:hAnsi="Times New Roman" w:cs="Times New Roman"/>
          <w:sz w:val="24"/>
          <w:szCs w:val="24"/>
        </w:rPr>
        <w:t>Compliance Review:</w:t>
      </w:r>
      <w:r w:rsidR="00DA4827">
        <w:rPr>
          <w:rFonts w:ascii="Times New Roman" w:hAnsi="Times New Roman" w:cs="Times New Roman"/>
          <w:sz w:val="24"/>
          <w:szCs w:val="24"/>
        </w:rPr>
        <w:t xml:space="preserve"> </w:t>
      </w:r>
    </w:p>
    <w:p w14:paraId="2A0F41F3" w14:textId="77777777" w:rsidR="00554AA0" w:rsidRPr="006A761E" w:rsidRDefault="00554AA0" w:rsidP="00952F96">
      <w:pPr>
        <w:pStyle w:val="ListParagraph"/>
        <w:spacing w:after="200"/>
        <w:ind w:left="0" w:firstLine="0"/>
        <w:contextualSpacing/>
        <w:rPr>
          <w:rFonts w:ascii="Times New Roman" w:hAnsi="Times New Roman" w:cs="Times New Roman"/>
          <w:sz w:val="24"/>
          <w:szCs w:val="24"/>
        </w:rPr>
      </w:pPr>
    </w:p>
    <w:p w14:paraId="535C2299" w14:textId="707F4781" w:rsidR="00657453" w:rsidRDefault="00952F96" w:rsidP="00DE1A19">
      <w:pPr>
        <w:pStyle w:val="ListParagraph"/>
        <w:spacing w:after="200"/>
        <w:ind w:left="0" w:firstLine="0"/>
        <w:contextualSpacing/>
        <w:rPr>
          <w:rFonts w:ascii="Times New Roman" w:hAnsi="Times New Roman" w:cs="Times New Roman"/>
          <w:sz w:val="24"/>
          <w:szCs w:val="24"/>
        </w:rPr>
      </w:pPr>
      <w:r>
        <w:rPr>
          <w:rFonts w:ascii="Times New Roman" w:hAnsi="Times New Roman" w:cs="Times New Roman"/>
          <w:sz w:val="24"/>
          <w:szCs w:val="24"/>
        </w:rPr>
        <w:t>Passenger Vehicles:</w:t>
      </w:r>
      <w:r w:rsidR="00D56DFD">
        <w:rPr>
          <w:rFonts w:ascii="Times New Roman" w:hAnsi="Times New Roman" w:cs="Times New Roman"/>
          <w:sz w:val="24"/>
          <w:szCs w:val="24"/>
        </w:rPr>
        <w:t xml:space="preserve"> Nothing to report.</w:t>
      </w:r>
    </w:p>
    <w:p w14:paraId="26DD2035" w14:textId="1ACF9C6C" w:rsidR="00941FBA" w:rsidRPr="00941FBA" w:rsidRDefault="00941FBA" w:rsidP="00D103E9">
      <w:pPr>
        <w:pStyle w:val="ListParagraph"/>
        <w:spacing w:after="200"/>
        <w:ind w:left="0" w:firstLine="0"/>
        <w:contextualSpacing/>
        <w:rPr>
          <w:rFonts w:ascii="Times New Roman" w:hAnsi="Times New Roman" w:cs="Times New Roman"/>
          <w:sz w:val="24"/>
          <w:szCs w:val="24"/>
        </w:rPr>
      </w:pPr>
    </w:p>
    <w:p w14:paraId="669549AB" w14:textId="77777777" w:rsidR="00D744FA" w:rsidRDefault="00D744FA" w:rsidP="009C3353">
      <w:pPr>
        <w:pStyle w:val="ListParagraph"/>
        <w:ind w:left="0" w:firstLine="0"/>
        <w:rPr>
          <w:rFonts w:ascii="Times New Roman" w:eastAsia="Calibri" w:hAnsi="Times New Roman" w:cs="Times New Roman"/>
          <w:bCs/>
          <w:sz w:val="24"/>
          <w:szCs w:val="24"/>
        </w:rPr>
      </w:pPr>
    </w:p>
    <w:p w14:paraId="6F795ECA" w14:textId="77777777" w:rsidR="0030256E" w:rsidRDefault="0030256E" w:rsidP="009C3353">
      <w:pPr>
        <w:pStyle w:val="ListParagraph"/>
        <w:ind w:left="0" w:firstLine="0"/>
        <w:rPr>
          <w:rFonts w:ascii="Times New Roman" w:eastAsia="Calibri" w:hAnsi="Times New Roman" w:cs="Times New Roman"/>
          <w:bCs/>
          <w:sz w:val="24"/>
          <w:szCs w:val="24"/>
        </w:rPr>
      </w:pPr>
    </w:p>
    <w:p w14:paraId="0E80B185" w14:textId="48689718" w:rsidR="453DDB6F" w:rsidRPr="008A5C0A" w:rsidRDefault="008834F5" w:rsidP="009C3353">
      <w:pPr>
        <w:pStyle w:val="ListParagraph"/>
        <w:ind w:left="0" w:firstLine="0"/>
        <w:rPr>
          <w:rFonts w:ascii="Times New Roman" w:eastAsia="Calibri" w:hAnsi="Times New Roman" w:cs="Times New Roman"/>
          <w:bCs/>
          <w:sz w:val="24"/>
          <w:szCs w:val="24"/>
        </w:rPr>
      </w:pPr>
      <w:r w:rsidRPr="00BE37D9">
        <w:rPr>
          <w:rFonts w:ascii="Times New Roman" w:hAnsi="Times New Roman"/>
          <w:b/>
          <w:bCs/>
          <w:sz w:val="24"/>
          <w:szCs w:val="24"/>
          <w:u w:val="single"/>
        </w:rPr>
        <w:t>NORTH</w:t>
      </w:r>
      <w:r w:rsidR="009B11E0">
        <w:rPr>
          <w:rFonts w:ascii="Times New Roman" w:hAnsi="Times New Roman"/>
          <w:b/>
          <w:bCs/>
          <w:sz w:val="24"/>
          <w:szCs w:val="24"/>
          <w:u w:val="single"/>
        </w:rPr>
        <w:t>WEST</w:t>
      </w:r>
      <w:r w:rsidRPr="00BE37D9">
        <w:rPr>
          <w:rFonts w:ascii="Times New Roman" w:hAnsi="Times New Roman"/>
          <w:b/>
          <w:bCs/>
          <w:sz w:val="24"/>
          <w:szCs w:val="24"/>
          <w:u w:val="single"/>
        </w:rPr>
        <w:t xml:space="preserve"> SECTOR: </w:t>
      </w:r>
    </w:p>
    <w:p w14:paraId="2D3FFDFB" w14:textId="77777777" w:rsidR="008834F5" w:rsidRPr="00B30EB0" w:rsidRDefault="008834F5" w:rsidP="008834F5">
      <w:pPr>
        <w:pStyle w:val="NoSpacing"/>
        <w:ind w:left="0" w:right="-144" w:firstLine="0"/>
        <w:rPr>
          <w:rFonts w:ascii="Times New Roman" w:hAnsi="Times New Roman"/>
          <w:noProof/>
          <w:sz w:val="24"/>
          <w:szCs w:val="24"/>
        </w:rPr>
      </w:pPr>
    </w:p>
    <w:p w14:paraId="51AE96F9" w14:textId="6AFE9D6A" w:rsidR="001C2943" w:rsidRDefault="008834F5" w:rsidP="000375D0">
      <w:pPr>
        <w:pStyle w:val="ListParagraph"/>
        <w:ind w:left="0" w:right="-144" w:firstLine="0"/>
        <w:rPr>
          <w:rFonts w:ascii="Times New Roman" w:hAnsi="Times New Roman" w:cs="Times New Roman"/>
          <w:sz w:val="24"/>
          <w:szCs w:val="24"/>
        </w:rPr>
      </w:pPr>
      <w:r w:rsidRPr="4967228A">
        <w:rPr>
          <w:rFonts w:ascii="Times New Roman" w:hAnsi="Times New Roman" w:cs="Times New Roman"/>
          <w:sz w:val="24"/>
          <w:szCs w:val="24"/>
        </w:rPr>
        <w:t>Details:</w:t>
      </w:r>
    </w:p>
    <w:p w14:paraId="2B5720A1" w14:textId="77777777" w:rsidR="00DB065B" w:rsidRPr="00D762A6" w:rsidRDefault="00DB065B" w:rsidP="00DB065B">
      <w:pPr>
        <w:pStyle w:val="ListParagraph"/>
        <w:numPr>
          <w:ilvl w:val="0"/>
          <w:numId w:val="1"/>
        </w:numPr>
        <w:tabs>
          <w:tab w:val="left" w:pos="450"/>
        </w:tabs>
        <w:spacing w:after="240"/>
        <w:ind w:left="0" w:right="720" w:firstLine="0"/>
        <w:contextualSpacing/>
        <w:jc w:val="both"/>
        <w:rPr>
          <w:rFonts w:ascii="Times New Roman" w:hAnsi="Times New Roman" w:cs="Times New Roman"/>
          <w:sz w:val="24"/>
          <w:szCs w:val="24"/>
        </w:rPr>
      </w:pPr>
      <w:r w:rsidRPr="10242E18">
        <w:rPr>
          <w:rFonts w:ascii="Times New Roman" w:hAnsi="Times New Roman" w:cs="Times New Roman"/>
          <w:sz w:val="24"/>
          <w:szCs w:val="24"/>
        </w:rPr>
        <w:t xml:space="preserve">   8/27, I89S Williston rest area; 5 Inspectors, 1 VSP Trooper, and 1 FMCSA Inv. screened 276 commercial vehicles and completed 22 inspections resulting in 2 driver and 21 vehicle violations; 2 drivers and 4 vehicles were placed out of service.  Additionally, 3 portable weighs were completed, and 5 oversize/weight permits were checked. Two tickets were issued. </w:t>
      </w:r>
    </w:p>
    <w:p w14:paraId="21355538" w14:textId="77777777" w:rsidR="001B6F57" w:rsidRDefault="001B6F57" w:rsidP="001C2943">
      <w:pPr>
        <w:pStyle w:val="ListParagraph"/>
        <w:ind w:left="0" w:right="-144" w:firstLine="0"/>
        <w:rPr>
          <w:rFonts w:ascii="Times New Roman" w:hAnsi="Times New Roman" w:cs="Times New Roman"/>
          <w:sz w:val="24"/>
          <w:szCs w:val="24"/>
        </w:rPr>
      </w:pPr>
    </w:p>
    <w:p w14:paraId="49A56656" w14:textId="5CEE2B72" w:rsidR="0079095D" w:rsidRDefault="00011EC9" w:rsidP="009D5011">
      <w:pPr>
        <w:pStyle w:val="ListParagraph"/>
        <w:ind w:left="0" w:firstLine="0"/>
        <w:rPr>
          <w:rFonts w:ascii="Times New Roman" w:hAnsi="Times New Roman" w:cs="Times New Roman"/>
          <w:sz w:val="24"/>
          <w:szCs w:val="24"/>
        </w:rPr>
      </w:pPr>
      <w:r w:rsidRPr="4967228A">
        <w:rPr>
          <w:rFonts w:ascii="Times New Roman" w:hAnsi="Times New Roman" w:cs="Times New Roman"/>
          <w:sz w:val="24"/>
          <w:szCs w:val="24"/>
        </w:rPr>
        <w:t>Crashes:</w:t>
      </w:r>
      <w:r w:rsidR="007667C3">
        <w:rPr>
          <w:rFonts w:ascii="Times New Roman" w:hAnsi="Times New Roman" w:cs="Times New Roman"/>
          <w:sz w:val="24"/>
          <w:szCs w:val="24"/>
        </w:rPr>
        <w:t xml:space="preserve"> </w:t>
      </w:r>
      <w:r w:rsidR="00E953B5">
        <w:rPr>
          <w:rFonts w:ascii="Times New Roman" w:hAnsi="Times New Roman" w:cs="Times New Roman"/>
          <w:sz w:val="24"/>
          <w:szCs w:val="24"/>
        </w:rPr>
        <w:t>Nothing to report</w:t>
      </w:r>
    </w:p>
    <w:p w14:paraId="000DF012" w14:textId="021801DA" w:rsidR="00786F3C" w:rsidRDefault="00786F3C" w:rsidP="001C2943">
      <w:pPr>
        <w:pStyle w:val="ListParagraph"/>
        <w:ind w:left="0" w:right="-144" w:firstLine="0"/>
        <w:rPr>
          <w:rFonts w:ascii="Times New Roman" w:hAnsi="Times New Roman" w:cs="Times New Roman"/>
          <w:sz w:val="24"/>
          <w:szCs w:val="24"/>
        </w:rPr>
      </w:pPr>
    </w:p>
    <w:p w14:paraId="5686FABE" w14:textId="5C06B536" w:rsidR="00DF5DBE" w:rsidRDefault="001B6F57" w:rsidP="004706FA">
      <w:pPr>
        <w:pStyle w:val="ListParagraph"/>
        <w:ind w:left="0" w:right="-144" w:firstLine="0"/>
        <w:rPr>
          <w:rFonts w:ascii="Times New Roman" w:hAnsi="Times New Roman" w:cs="Times New Roman"/>
          <w:sz w:val="24"/>
          <w:szCs w:val="24"/>
        </w:rPr>
      </w:pPr>
      <w:r>
        <w:rPr>
          <w:rFonts w:ascii="Times New Roman" w:hAnsi="Times New Roman" w:cs="Times New Roman"/>
          <w:sz w:val="24"/>
          <w:szCs w:val="24"/>
        </w:rPr>
        <w:t>Notables:</w:t>
      </w:r>
    </w:p>
    <w:p w14:paraId="5FD15716" w14:textId="1D31F493" w:rsidR="00760142" w:rsidRPr="00760142" w:rsidRDefault="00760142" w:rsidP="00760142">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 xml:space="preserve">8/26, Sgt. stopped a tractor trailer combination loaded with wood chips for a suspected overweight infraction on US Rte. 2 in Alburgh. A portable weigh revealed the </w:t>
      </w:r>
      <w:r w:rsidRPr="00760142">
        <w:rPr>
          <w:rFonts w:ascii="Times New Roman" w:hAnsi="Times New Roman" w:cs="Times New Roman"/>
          <w:sz w:val="24"/>
          <w:szCs w:val="24"/>
        </w:rPr>
        <w:lastRenderedPageBreak/>
        <w:t>5-axle combination weighed 97,300 and the carrier did not have an overweight permit. A ticket was issued.</w:t>
      </w:r>
    </w:p>
    <w:p w14:paraId="7D06C613" w14:textId="77777777" w:rsidR="00760142" w:rsidRPr="00760142" w:rsidRDefault="00760142" w:rsidP="00760142">
      <w:pPr>
        <w:pStyle w:val="ListParagraph"/>
        <w:ind w:left="0" w:right="810" w:firstLine="0"/>
        <w:jc w:val="both"/>
        <w:rPr>
          <w:rFonts w:ascii="Times New Roman" w:hAnsi="Times New Roman" w:cs="Times New Roman"/>
          <w:sz w:val="24"/>
          <w:szCs w:val="24"/>
        </w:rPr>
      </w:pPr>
      <w:r w:rsidRPr="00760142">
        <w:rPr>
          <w:rFonts w:ascii="Times New Roman" w:hAnsi="Times New Roman" w:cs="Times New Roman"/>
          <w:noProof/>
          <w:sz w:val="24"/>
          <w:szCs w:val="24"/>
        </w:rPr>
        <w:drawing>
          <wp:inline distT="0" distB="0" distL="0" distR="0" wp14:anchorId="62C0C0F3" wp14:editId="17B70638">
            <wp:extent cx="3342640" cy="2506980"/>
            <wp:effectExtent l="0" t="0" r="0" b="7620"/>
            <wp:docPr id="1854776616" name="Picture 1" descr="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F44976-9F09-47BF-A6FE-FA4B84666EFA" descr="IMG_4803.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inline>
        </w:drawing>
      </w:r>
    </w:p>
    <w:p w14:paraId="07E9B400" w14:textId="77777777" w:rsidR="00760142" w:rsidRPr="00760142" w:rsidRDefault="00760142" w:rsidP="00760142">
      <w:pPr>
        <w:pStyle w:val="ListParagraph"/>
        <w:ind w:left="0" w:right="810" w:firstLine="0"/>
        <w:jc w:val="both"/>
        <w:rPr>
          <w:rFonts w:ascii="Times New Roman" w:hAnsi="Times New Roman" w:cs="Times New Roman"/>
          <w:sz w:val="24"/>
          <w:szCs w:val="24"/>
        </w:rPr>
      </w:pPr>
    </w:p>
    <w:p w14:paraId="2BAB2976" w14:textId="19268DC9" w:rsidR="00760142" w:rsidRPr="00760142" w:rsidRDefault="00760142" w:rsidP="00760142">
      <w:pPr>
        <w:pStyle w:val="ListParagraph"/>
        <w:numPr>
          <w:ilvl w:val="0"/>
          <w:numId w:val="1"/>
        </w:numPr>
        <w:spacing w:after="160" w:line="259" w:lineRule="auto"/>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 xml:space="preserve">8/27, Sgt. inspected a tractor trailer combination at the I 89 Williston SB rest area detail. The inspection revealed a cement block not blocked/braced against forward movement and weighing over 1100 pounds was only secured with 1 chain. The trailer was placed out of service and the driver added a chain to continue his trip. </w:t>
      </w:r>
    </w:p>
    <w:p w14:paraId="606255F4" w14:textId="77777777" w:rsidR="00760142" w:rsidRPr="00760142" w:rsidRDefault="00760142" w:rsidP="00760142">
      <w:pPr>
        <w:pStyle w:val="ListParagraph"/>
        <w:ind w:left="0" w:right="810" w:firstLine="0"/>
        <w:jc w:val="both"/>
        <w:rPr>
          <w:rFonts w:ascii="Times New Roman" w:hAnsi="Times New Roman" w:cs="Times New Roman"/>
          <w:sz w:val="24"/>
          <w:szCs w:val="24"/>
        </w:rPr>
      </w:pPr>
      <w:r w:rsidRPr="00760142">
        <w:rPr>
          <w:rFonts w:ascii="Times New Roman" w:hAnsi="Times New Roman" w:cs="Times New Roman"/>
          <w:noProof/>
          <w:sz w:val="24"/>
          <w:szCs w:val="24"/>
        </w:rPr>
        <w:drawing>
          <wp:inline distT="0" distB="0" distL="0" distR="0" wp14:anchorId="637640F3" wp14:editId="4AA6835E">
            <wp:extent cx="2613660" cy="1960245"/>
            <wp:effectExtent l="0" t="0" r="0" b="1905"/>
            <wp:docPr id="855171218" name="Picture 2" descr="IMG_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13660" cy="1960245"/>
                    </a:xfrm>
                    <a:prstGeom prst="rect">
                      <a:avLst/>
                    </a:prstGeom>
                    <a:noFill/>
                    <a:ln>
                      <a:noFill/>
                    </a:ln>
                  </pic:spPr>
                </pic:pic>
              </a:graphicData>
            </a:graphic>
          </wp:inline>
        </w:drawing>
      </w:r>
    </w:p>
    <w:p w14:paraId="3788536C" w14:textId="77777777" w:rsidR="00760142" w:rsidRPr="00760142" w:rsidRDefault="00760142" w:rsidP="00760142">
      <w:pPr>
        <w:pStyle w:val="ListParagraph"/>
        <w:spacing w:after="200"/>
        <w:ind w:left="0" w:right="810" w:firstLine="0"/>
        <w:jc w:val="both"/>
        <w:rPr>
          <w:rFonts w:ascii="Times New Roman" w:hAnsi="Times New Roman" w:cs="Times New Roman"/>
          <w:sz w:val="24"/>
          <w:szCs w:val="24"/>
        </w:rPr>
      </w:pPr>
    </w:p>
    <w:p w14:paraId="03F531A7" w14:textId="73CA0961" w:rsidR="00760142" w:rsidRPr="00760142"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 xml:space="preserve">8/27, Inspector inspected a dump truck and trailer combination at the I 89 Williston SB rest area detail. The inspection revealed that both dual tires on axle 4 were measuring less than 1/32. The trailer was placed out of service. </w:t>
      </w:r>
    </w:p>
    <w:p w14:paraId="707E77DB" w14:textId="77777777" w:rsidR="00760142" w:rsidRPr="00760142" w:rsidRDefault="00760142" w:rsidP="00760142">
      <w:pPr>
        <w:pStyle w:val="ListParagraph"/>
        <w:spacing w:after="200"/>
        <w:ind w:left="0" w:right="810" w:firstLine="0"/>
        <w:jc w:val="both"/>
        <w:rPr>
          <w:rFonts w:ascii="Times New Roman" w:hAnsi="Times New Roman" w:cs="Times New Roman"/>
          <w:sz w:val="24"/>
          <w:szCs w:val="24"/>
        </w:rPr>
      </w:pPr>
      <w:r w:rsidRPr="00760142">
        <w:rPr>
          <w:rFonts w:ascii="Times New Roman" w:hAnsi="Times New Roman" w:cs="Times New Roman"/>
          <w:noProof/>
          <w:sz w:val="24"/>
          <w:szCs w:val="24"/>
        </w:rPr>
        <w:lastRenderedPageBreak/>
        <w:drawing>
          <wp:inline distT="0" distB="0" distL="0" distR="0" wp14:anchorId="710A85DC" wp14:editId="6A9BBB31">
            <wp:extent cx="3194870" cy="2393950"/>
            <wp:effectExtent l="0" t="0" r="5715" b="6350"/>
            <wp:docPr id="1685596635" name="Picture 1685596635" descr="A picture containing truck, road, outdoor,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96635" name="Picture 1685596635" descr="A picture containing truck, road, outdoor, tre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7208" cy="2403195"/>
                    </a:xfrm>
                    <a:prstGeom prst="rect">
                      <a:avLst/>
                    </a:prstGeom>
                  </pic:spPr>
                </pic:pic>
              </a:graphicData>
            </a:graphic>
          </wp:inline>
        </w:drawing>
      </w:r>
    </w:p>
    <w:p w14:paraId="3EC9027F" w14:textId="61E0CC93" w:rsidR="00760142" w:rsidRPr="00760142"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8/27, Inspector inspected a tractor trailer combination hauling logs at the I89 Williston SB rest area detail. A portable weigh revealed that the combination weighed more than 106,000 pounds on a valid 99k permit. A ticket was issued to the carrier.</w:t>
      </w:r>
    </w:p>
    <w:p w14:paraId="40719861" w14:textId="77777777" w:rsidR="00760142" w:rsidRPr="00760142" w:rsidRDefault="00760142" w:rsidP="00760142">
      <w:pPr>
        <w:spacing w:after="200" w:line="276" w:lineRule="auto"/>
        <w:ind w:right="810"/>
        <w:jc w:val="both"/>
        <w:rPr>
          <w:rFonts w:ascii="Times New Roman" w:hAnsi="Times New Roman" w:cs="Times New Roman"/>
          <w:sz w:val="24"/>
          <w:szCs w:val="24"/>
        </w:rPr>
      </w:pPr>
      <w:r w:rsidRPr="00760142">
        <w:rPr>
          <w:rFonts w:ascii="Times New Roman" w:hAnsi="Times New Roman" w:cs="Times New Roman"/>
          <w:noProof/>
          <w:sz w:val="24"/>
          <w:szCs w:val="24"/>
        </w:rPr>
        <w:drawing>
          <wp:inline distT="0" distB="0" distL="0" distR="0" wp14:anchorId="0E641E3D" wp14:editId="3D54D1B6">
            <wp:extent cx="2670150" cy="2000774"/>
            <wp:effectExtent l="0" t="0" r="0" b="0"/>
            <wp:docPr id="133525077" name="Picture 133525077" descr="A picture containing outdoor, sky, truck,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5077" name="Picture 133525077" descr="A picture containing outdoor, sky, truck, roa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0150" cy="2000774"/>
                    </a:xfrm>
                    <a:prstGeom prst="rect">
                      <a:avLst/>
                    </a:prstGeom>
                  </pic:spPr>
                </pic:pic>
              </a:graphicData>
            </a:graphic>
          </wp:inline>
        </w:drawing>
      </w:r>
    </w:p>
    <w:p w14:paraId="6381BB69" w14:textId="22EF7651" w:rsidR="00760142" w:rsidRPr="00E75B98"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8/27, Sgt. inspected a tractor trailer combination hauling logs at the I 89 Williston SB rest area d</w:t>
      </w:r>
      <w:r w:rsidR="00F25713">
        <w:rPr>
          <w:rFonts w:ascii="Times New Roman" w:hAnsi="Times New Roman" w:cs="Times New Roman"/>
          <w:sz w:val="24"/>
          <w:szCs w:val="24"/>
        </w:rPr>
        <w:t>e</w:t>
      </w:r>
      <w:r w:rsidRPr="00760142">
        <w:rPr>
          <w:rFonts w:ascii="Times New Roman" w:hAnsi="Times New Roman" w:cs="Times New Roman"/>
          <w:sz w:val="24"/>
          <w:szCs w:val="24"/>
        </w:rPr>
        <w:t xml:space="preserve">tail. A portable weigh revealed the combination weighed more than 109000 pounds on a valid 99K permit. A ticket was issued to the carrier.  </w:t>
      </w:r>
    </w:p>
    <w:p w14:paraId="20EDDA17" w14:textId="7863708E" w:rsidR="00760142" w:rsidRPr="00E75B98"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8/27, Inspector</w:t>
      </w:r>
      <w:r w:rsidR="00F25713">
        <w:rPr>
          <w:rFonts w:ascii="Times New Roman" w:hAnsi="Times New Roman" w:cs="Times New Roman"/>
          <w:sz w:val="24"/>
          <w:szCs w:val="24"/>
        </w:rPr>
        <w:t xml:space="preserve"> </w:t>
      </w:r>
      <w:r w:rsidRPr="00760142">
        <w:rPr>
          <w:rFonts w:ascii="Times New Roman" w:hAnsi="Times New Roman" w:cs="Times New Roman"/>
          <w:sz w:val="24"/>
          <w:szCs w:val="24"/>
        </w:rPr>
        <w:t>attended the Champlain Valley Fair to assist at the Highway Safety &amp; Child Passenger Safety Education booth; several hundred fair attendees passed through the booth, asking questions and raising awareness surrounding car seats and restraints.</w:t>
      </w:r>
    </w:p>
    <w:p w14:paraId="5FD467F1" w14:textId="754D6371" w:rsidR="00760142" w:rsidRPr="00760142"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8/28, Sgt. inspected a truck hauling a trailer at the US Rte. 7 Ferrisburgh HP detail. The inspection revealed the driver had an expired medical card, the breakaway device on the trailer was not hooked to the towing vehicle and two hub caps on the trailer wheels were missing actively leaking. The driver and trailer were placed out of service.</w:t>
      </w:r>
    </w:p>
    <w:p w14:paraId="29E62AE7" w14:textId="0F63B756" w:rsidR="00760142" w:rsidRPr="00760142" w:rsidRDefault="00760142" w:rsidP="00760142">
      <w:pPr>
        <w:pStyle w:val="ListParagraph"/>
        <w:spacing w:after="200"/>
        <w:ind w:left="0" w:right="810" w:firstLine="0"/>
        <w:jc w:val="both"/>
        <w:rPr>
          <w:rFonts w:ascii="Times New Roman" w:hAnsi="Times New Roman" w:cs="Times New Roman"/>
          <w:sz w:val="24"/>
          <w:szCs w:val="24"/>
        </w:rPr>
      </w:pPr>
      <w:r w:rsidRPr="00760142">
        <w:rPr>
          <w:rFonts w:ascii="Times New Roman" w:hAnsi="Times New Roman" w:cs="Times New Roman"/>
          <w:noProof/>
          <w:sz w:val="24"/>
          <w:szCs w:val="24"/>
        </w:rPr>
        <w:lastRenderedPageBreak/>
        <w:drawing>
          <wp:inline distT="0" distB="0" distL="0" distR="0" wp14:anchorId="4736199B" wp14:editId="01811DD6">
            <wp:extent cx="3393440" cy="2545080"/>
            <wp:effectExtent l="0" t="0" r="0" b="7620"/>
            <wp:docPr id="1122286454" name="Picture 3" descr="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14:paraId="7E08B2DC" w14:textId="2A858595" w:rsidR="00760142" w:rsidRPr="00760142"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 xml:space="preserve">8/28, Sgt. stopped a truck hauling a trailer on US Rte. 7 in Charlotte for an inoperative rear most turn signal. An inspection was conducted, and the driver did not possess a CDL for the CDL required combination, the driver did not possess a medical card, the breakaway device was inoperable. Additionally, the trailer was not registered. Both the driver and trailer were placed out of service.  </w:t>
      </w:r>
    </w:p>
    <w:p w14:paraId="7C429266" w14:textId="412D4685" w:rsidR="00760142" w:rsidRPr="00760142" w:rsidRDefault="00760142" w:rsidP="00760142">
      <w:pPr>
        <w:pStyle w:val="ListParagraph"/>
        <w:spacing w:after="200"/>
        <w:ind w:left="0" w:right="810" w:firstLine="0"/>
        <w:jc w:val="both"/>
        <w:rPr>
          <w:rFonts w:ascii="Times New Roman" w:hAnsi="Times New Roman" w:cs="Times New Roman"/>
          <w:sz w:val="24"/>
          <w:szCs w:val="24"/>
        </w:rPr>
      </w:pPr>
      <w:r w:rsidRPr="00760142">
        <w:rPr>
          <w:rFonts w:ascii="Times New Roman" w:hAnsi="Times New Roman" w:cs="Times New Roman"/>
          <w:sz w:val="24"/>
          <w:szCs w:val="24"/>
        </w:rPr>
        <w:t xml:space="preserve"> </w:t>
      </w:r>
      <w:r w:rsidRPr="00760142">
        <w:rPr>
          <w:rFonts w:ascii="Times New Roman" w:hAnsi="Times New Roman" w:cs="Times New Roman"/>
          <w:noProof/>
          <w:sz w:val="24"/>
          <w:szCs w:val="24"/>
        </w:rPr>
        <w:drawing>
          <wp:inline distT="0" distB="0" distL="0" distR="0" wp14:anchorId="51625C01" wp14:editId="45707439">
            <wp:extent cx="3429000" cy="2571750"/>
            <wp:effectExtent l="0" t="0" r="0" b="0"/>
            <wp:docPr id="2096001472" name="Picture 4" descr="IMG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4C307210" w14:textId="2D43CDB9" w:rsidR="00760142" w:rsidRPr="001D2707" w:rsidRDefault="00760142" w:rsidP="00760142">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8/28, Inspector stopped a tractor trailer combination in Charlotte for traveling 64mph in a 50mph zone. An inspection was conducted, and a ticket was issued to the driver.</w:t>
      </w:r>
    </w:p>
    <w:p w14:paraId="5689A3E0" w14:textId="0CB132F0" w:rsidR="15245B09" w:rsidRDefault="00760142" w:rsidP="15245B09">
      <w:pPr>
        <w:pStyle w:val="ListParagraph"/>
        <w:numPr>
          <w:ilvl w:val="0"/>
          <w:numId w:val="1"/>
        </w:numPr>
        <w:spacing w:after="200"/>
        <w:ind w:left="0" w:right="810" w:firstLine="0"/>
        <w:contextualSpacing/>
        <w:jc w:val="both"/>
        <w:rPr>
          <w:rFonts w:ascii="Times New Roman" w:hAnsi="Times New Roman" w:cs="Times New Roman"/>
          <w:sz w:val="24"/>
          <w:szCs w:val="24"/>
        </w:rPr>
      </w:pPr>
      <w:r w:rsidRPr="00760142">
        <w:rPr>
          <w:rFonts w:ascii="Times New Roman" w:hAnsi="Times New Roman" w:cs="Times New Roman"/>
          <w:sz w:val="24"/>
          <w:szCs w:val="24"/>
        </w:rPr>
        <w:t xml:space="preserve">8/28, Lt. patrolled the Town of Poultney for Size &amp; Weight enforcement </w:t>
      </w:r>
      <w:r w:rsidR="00222BC4">
        <w:rPr>
          <w:rFonts w:ascii="Times New Roman" w:hAnsi="Times New Roman" w:cs="Times New Roman"/>
          <w:sz w:val="24"/>
          <w:szCs w:val="24"/>
        </w:rPr>
        <w:t>on</w:t>
      </w:r>
      <w:r w:rsidRPr="00760142">
        <w:rPr>
          <w:rFonts w:ascii="Times New Roman" w:hAnsi="Times New Roman" w:cs="Times New Roman"/>
          <w:sz w:val="24"/>
          <w:szCs w:val="24"/>
        </w:rPr>
        <w:t xml:space="preserve"> Route 31 (South Street) at the Poultney River bridge; the bridge has a temporary allowable weight of 16,000 lbs. and several complaints were received </w:t>
      </w:r>
      <w:r w:rsidR="00600A6F">
        <w:rPr>
          <w:rFonts w:ascii="Times New Roman" w:hAnsi="Times New Roman" w:cs="Times New Roman"/>
          <w:sz w:val="24"/>
          <w:szCs w:val="24"/>
        </w:rPr>
        <w:t>about</w:t>
      </w:r>
      <w:r w:rsidRPr="00760142">
        <w:rPr>
          <w:rFonts w:ascii="Times New Roman" w:hAnsi="Times New Roman" w:cs="Times New Roman"/>
          <w:sz w:val="24"/>
          <w:szCs w:val="24"/>
        </w:rPr>
        <w:t xml:space="preserve"> </w:t>
      </w:r>
      <w:r w:rsidR="00D9133E" w:rsidRPr="00760142">
        <w:rPr>
          <w:rFonts w:ascii="Times New Roman" w:hAnsi="Times New Roman" w:cs="Times New Roman"/>
          <w:sz w:val="24"/>
          <w:szCs w:val="24"/>
        </w:rPr>
        <w:t>over</w:t>
      </w:r>
      <w:r w:rsidR="00D9133E">
        <w:rPr>
          <w:rFonts w:ascii="Times New Roman" w:hAnsi="Times New Roman" w:cs="Times New Roman"/>
          <w:sz w:val="24"/>
          <w:szCs w:val="24"/>
        </w:rPr>
        <w:t>weight</w:t>
      </w:r>
      <w:r w:rsidR="00600A6F">
        <w:rPr>
          <w:rFonts w:ascii="Times New Roman" w:hAnsi="Times New Roman" w:cs="Times New Roman"/>
          <w:sz w:val="24"/>
          <w:szCs w:val="24"/>
        </w:rPr>
        <w:t xml:space="preserve"> </w:t>
      </w:r>
      <w:r w:rsidRPr="00760142">
        <w:rPr>
          <w:rFonts w:ascii="Times New Roman" w:hAnsi="Times New Roman" w:cs="Times New Roman"/>
          <w:sz w:val="24"/>
          <w:szCs w:val="24"/>
        </w:rPr>
        <w:t xml:space="preserve">vehicles transiting the bridge.  </w:t>
      </w:r>
    </w:p>
    <w:p w14:paraId="73A2AF16" w14:textId="77777777" w:rsidR="004B53AA" w:rsidRPr="001D2707" w:rsidRDefault="004B53AA" w:rsidP="004B53AA">
      <w:pPr>
        <w:pStyle w:val="ListParagraph"/>
        <w:spacing w:after="200"/>
        <w:ind w:left="0" w:right="810" w:firstLine="0"/>
        <w:contextualSpacing/>
        <w:jc w:val="both"/>
        <w:rPr>
          <w:rFonts w:ascii="Times New Roman" w:hAnsi="Times New Roman" w:cs="Times New Roman"/>
          <w:sz w:val="24"/>
          <w:szCs w:val="24"/>
        </w:rPr>
      </w:pPr>
    </w:p>
    <w:p w14:paraId="2836993A" w14:textId="3F8A6290" w:rsidR="65D6D03C" w:rsidRDefault="65D6D03C" w:rsidP="00EF1A39">
      <w:pPr>
        <w:pStyle w:val="ListParagraph"/>
        <w:spacing w:after="200"/>
        <w:ind w:left="0" w:firstLine="0"/>
        <w:contextualSpacing/>
        <w:rPr>
          <w:rFonts w:ascii="Times New Roman" w:hAnsi="Times New Roman" w:cs="Times New Roman"/>
          <w:sz w:val="24"/>
          <w:szCs w:val="24"/>
        </w:rPr>
      </w:pPr>
      <w:r w:rsidRPr="4967228A">
        <w:rPr>
          <w:rFonts w:ascii="Times New Roman" w:hAnsi="Times New Roman" w:cs="Times New Roman"/>
          <w:sz w:val="24"/>
          <w:szCs w:val="24"/>
        </w:rPr>
        <w:lastRenderedPageBreak/>
        <w:t>New Entrant:</w:t>
      </w:r>
      <w:r w:rsidR="00525089">
        <w:rPr>
          <w:rFonts w:ascii="Times New Roman" w:hAnsi="Times New Roman" w:cs="Times New Roman"/>
          <w:sz w:val="24"/>
          <w:szCs w:val="24"/>
        </w:rPr>
        <w:t xml:space="preserve"> </w:t>
      </w:r>
    </w:p>
    <w:p w14:paraId="78A3204C" w14:textId="7999DA78" w:rsidR="00760142" w:rsidRDefault="00760142" w:rsidP="00F25713">
      <w:pPr>
        <w:pStyle w:val="ListParagraph"/>
        <w:spacing w:after="200"/>
        <w:ind w:left="0" w:right="810" w:firstLine="0"/>
        <w:contextualSpacing/>
        <w:jc w:val="both"/>
        <w:rPr>
          <w:rFonts w:ascii="Times New Roman" w:hAnsi="Times New Roman" w:cs="Times New Roman"/>
          <w:sz w:val="24"/>
          <w:szCs w:val="24"/>
        </w:rPr>
      </w:pPr>
    </w:p>
    <w:p w14:paraId="7E31C6F9" w14:textId="77777777" w:rsidR="00E00A22" w:rsidRDefault="00E00A22" w:rsidP="00F745D2">
      <w:pPr>
        <w:pStyle w:val="ListParagraph"/>
        <w:spacing w:after="200"/>
        <w:ind w:left="0" w:firstLine="0"/>
        <w:contextualSpacing/>
        <w:rPr>
          <w:rFonts w:ascii="Times New Roman" w:hAnsi="Times New Roman" w:cs="Times New Roman"/>
          <w:sz w:val="24"/>
          <w:szCs w:val="24"/>
        </w:rPr>
      </w:pPr>
    </w:p>
    <w:p w14:paraId="7F878E0E" w14:textId="77777777" w:rsidR="00E00A22" w:rsidRPr="00F745D2" w:rsidRDefault="00E00A22" w:rsidP="00F745D2">
      <w:pPr>
        <w:pStyle w:val="ListParagraph"/>
        <w:spacing w:after="200"/>
        <w:ind w:left="0" w:firstLine="0"/>
        <w:contextualSpacing/>
        <w:rPr>
          <w:rFonts w:ascii="Times New Roman" w:hAnsi="Times New Roman" w:cs="Times New Roman"/>
          <w:sz w:val="24"/>
          <w:szCs w:val="24"/>
        </w:rPr>
      </w:pPr>
    </w:p>
    <w:p w14:paraId="4D65FDC2" w14:textId="69965906" w:rsidR="00ED305D" w:rsidRPr="00ED305D" w:rsidRDefault="00ED305D" w:rsidP="00661D33">
      <w:pPr>
        <w:spacing w:line="360" w:lineRule="auto"/>
        <w:rPr>
          <w:rFonts w:ascii="Times New Roman" w:hAnsi="Times New Roman" w:cs="Times New Roman"/>
          <w:b/>
          <w:bCs/>
          <w:sz w:val="24"/>
          <w:szCs w:val="24"/>
        </w:rPr>
      </w:pPr>
      <w:r w:rsidRPr="00ED305D">
        <w:rPr>
          <w:rFonts w:ascii="Times New Roman" w:hAnsi="Times New Roman" w:cs="Times New Roman"/>
          <w:b/>
          <w:bCs/>
          <w:sz w:val="24"/>
          <w:szCs w:val="24"/>
          <w:u w:val="single"/>
        </w:rPr>
        <w:t>SOUTH SECTOR:</w:t>
      </w:r>
      <w:r w:rsidRPr="00ED305D">
        <w:rPr>
          <w:rFonts w:ascii="Times New Roman" w:hAnsi="Times New Roman" w:cs="Times New Roman"/>
          <w:b/>
          <w:bCs/>
          <w:sz w:val="24"/>
          <w:szCs w:val="24"/>
        </w:rPr>
        <w:t> </w:t>
      </w:r>
    </w:p>
    <w:p w14:paraId="1AD4C698" w14:textId="6B299B44" w:rsidR="009556A5" w:rsidRDefault="00ED305D" w:rsidP="009556A5">
      <w:pPr>
        <w:spacing w:line="240" w:lineRule="auto"/>
        <w:rPr>
          <w:rFonts w:ascii="Times New Roman" w:hAnsi="Times New Roman" w:cs="Times New Roman"/>
          <w:sz w:val="24"/>
          <w:szCs w:val="24"/>
        </w:rPr>
      </w:pPr>
      <w:r w:rsidRPr="00ED305D">
        <w:rPr>
          <w:rFonts w:ascii="Times New Roman" w:hAnsi="Times New Roman" w:cs="Times New Roman"/>
          <w:sz w:val="24"/>
          <w:szCs w:val="24"/>
        </w:rPr>
        <w:t>Details: </w:t>
      </w:r>
    </w:p>
    <w:p w14:paraId="69F5CD3D" w14:textId="27F179BF" w:rsidR="00E00A22" w:rsidRPr="00E00A22" w:rsidRDefault="00E00A22" w:rsidP="00E00A22">
      <w:pPr>
        <w:numPr>
          <w:ilvl w:val="0"/>
          <w:numId w:val="31"/>
        </w:numPr>
        <w:tabs>
          <w:tab w:val="clear" w:pos="720"/>
          <w:tab w:val="num" w:pos="360"/>
          <w:tab w:val="num" w:pos="540"/>
        </w:tabs>
        <w:spacing w:line="240" w:lineRule="auto"/>
        <w:ind w:left="0" w:firstLine="0"/>
        <w:rPr>
          <w:rFonts w:ascii="Times New Roman" w:hAnsi="Times New Roman" w:cs="Times New Roman"/>
          <w:sz w:val="24"/>
          <w:szCs w:val="24"/>
        </w:rPr>
      </w:pPr>
      <w:r w:rsidRPr="00E00A22">
        <w:rPr>
          <w:rFonts w:ascii="Times New Roman" w:hAnsi="Times New Roman" w:cs="Times New Roman"/>
          <w:sz w:val="24"/>
          <w:szCs w:val="24"/>
        </w:rPr>
        <w:t>8/26, I 89 N Randolph Rest Area, CVSA Operation Brake Check, 5 Inspectors screened 247 commercial vehicles and completed 18 inspections resulting in 9 vehicle and 1 driver violation.  Two vehicles and one driver were placed out of service.  Seven CVSA decals were issued for a Level 1 inspection with no safety violations.   </w:t>
      </w:r>
    </w:p>
    <w:p w14:paraId="15CF85D6" w14:textId="77777777" w:rsidR="00E00A22" w:rsidRPr="00E00A22" w:rsidRDefault="00E00A22" w:rsidP="00E00A22">
      <w:pPr>
        <w:numPr>
          <w:ilvl w:val="0"/>
          <w:numId w:val="31"/>
        </w:numPr>
        <w:tabs>
          <w:tab w:val="clear" w:pos="720"/>
          <w:tab w:val="num" w:pos="360"/>
          <w:tab w:val="num" w:pos="540"/>
        </w:tabs>
        <w:spacing w:line="240" w:lineRule="auto"/>
        <w:ind w:left="0" w:firstLine="0"/>
        <w:rPr>
          <w:rFonts w:ascii="Times New Roman" w:hAnsi="Times New Roman" w:cs="Times New Roman"/>
          <w:sz w:val="24"/>
          <w:szCs w:val="24"/>
        </w:rPr>
      </w:pPr>
      <w:r w:rsidRPr="00E00A22">
        <w:rPr>
          <w:rFonts w:ascii="Times New Roman" w:hAnsi="Times New Roman" w:cs="Times New Roman"/>
          <w:sz w:val="24"/>
          <w:szCs w:val="24"/>
        </w:rPr>
        <w:t>8/28, I91N Guilford, 5 Inspectors and 6 FMCSA Staff members screened 214 commercial vehicles and completed 23 inspections resulting in 4 driver and 11 vehicle violations; 3 vehicles were placed out of service.  Two CVSA decals were issued and two VCVC’s were issued for $1349. </w:t>
      </w:r>
    </w:p>
    <w:p w14:paraId="78858644" w14:textId="19F30A9D" w:rsidR="005D6B46" w:rsidRDefault="005D6B46" w:rsidP="005D6B46">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rPr>
        <w:t> </w:t>
      </w:r>
    </w:p>
    <w:p w14:paraId="7E3AA563" w14:textId="77777777" w:rsidR="00240D86" w:rsidRPr="004C6BBC" w:rsidRDefault="00240D86" w:rsidP="004C6BBC">
      <w:pPr>
        <w:pStyle w:val="paragraph"/>
        <w:spacing w:before="0" w:beforeAutospacing="0" w:after="0" w:afterAutospacing="0"/>
        <w:ind w:right="720"/>
        <w:jc w:val="both"/>
        <w:textAlignment w:val="baseline"/>
        <w:rPr>
          <w:rFonts w:ascii="Segoe UI" w:hAnsi="Segoe UI" w:cs="Segoe UI"/>
          <w:sz w:val="18"/>
          <w:szCs w:val="18"/>
        </w:rPr>
      </w:pPr>
    </w:p>
    <w:p w14:paraId="17B444CD" w14:textId="0E434F30" w:rsidR="00F01477" w:rsidRDefault="00ED305D" w:rsidP="007B526F">
      <w:pPr>
        <w:spacing w:line="240" w:lineRule="auto"/>
        <w:rPr>
          <w:rFonts w:ascii="Times New Roman" w:hAnsi="Times New Roman" w:cs="Times New Roman"/>
          <w:sz w:val="24"/>
          <w:szCs w:val="24"/>
        </w:rPr>
      </w:pPr>
      <w:r w:rsidRPr="001A3436">
        <w:rPr>
          <w:rFonts w:ascii="Times New Roman" w:hAnsi="Times New Roman" w:cs="Times New Roman"/>
          <w:sz w:val="24"/>
          <w:szCs w:val="24"/>
        </w:rPr>
        <w:t>Notables:</w:t>
      </w:r>
    </w:p>
    <w:p w14:paraId="6E99BA5F" w14:textId="0FE07999" w:rsidR="00504FEB" w:rsidRPr="00504FEB" w:rsidRDefault="00504FEB" w:rsidP="007C1A85">
      <w:pPr>
        <w:numPr>
          <w:ilvl w:val="0"/>
          <w:numId w:val="31"/>
        </w:numPr>
        <w:tabs>
          <w:tab w:val="clear" w:pos="720"/>
          <w:tab w:val="num" w:pos="360"/>
        </w:tabs>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8/26, I 89 N Randolph, Inspector conducted a Level 1 inspection on a box truck.  During the inspection it was found that the right front brake was out of adjustment.  The vehicle was placed OOS until repairs were made.</w:t>
      </w:r>
    </w:p>
    <w:p w14:paraId="1A8FC6D9" w14:textId="1C33F425"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drawing>
          <wp:inline distT="0" distB="0" distL="0" distR="0" wp14:anchorId="12255253" wp14:editId="280B4EA2">
            <wp:extent cx="2559050" cy="2541279"/>
            <wp:effectExtent l="0" t="0" r="0" b="0"/>
            <wp:docPr id="1181805969" name="Picture 20" descr="A close-up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5969" name="Picture 20" descr="A close-up of a pip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178" cy="2543392"/>
                    </a:xfrm>
                    <a:prstGeom prst="rect">
                      <a:avLst/>
                    </a:prstGeom>
                    <a:noFill/>
                    <a:ln>
                      <a:noFill/>
                    </a:ln>
                  </pic:spPr>
                </pic:pic>
              </a:graphicData>
            </a:graphic>
          </wp:inline>
        </w:drawing>
      </w:r>
    </w:p>
    <w:p w14:paraId="18CC41E2" w14:textId="6AE13D1D" w:rsidR="00504FEB" w:rsidRPr="00504FEB" w:rsidRDefault="00504FEB" w:rsidP="007C1A85">
      <w:pPr>
        <w:numPr>
          <w:ilvl w:val="0"/>
          <w:numId w:val="31"/>
        </w:numPr>
        <w:tabs>
          <w:tab w:val="clear" w:pos="720"/>
          <w:tab w:val="num" w:pos="360"/>
        </w:tabs>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8/26, I 89 N Randolph, Inspector conducted an inspection on a 2025 3-axle flat bed and found that the axle 2 pinion seal was leaking.</w:t>
      </w:r>
    </w:p>
    <w:p w14:paraId="6F0846C7" w14:textId="7D8DA3EA"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lastRenderedPageBreak/>
        <w:drawing>
          <wp:inline distT="0" distB="0" distL="0" distR="0" wp14:anchorId="3CD3F81E" wp14:editId="2F909403">
            <wp:extent cx="2736850" cy="1898650"/>
            <wp:effectExtent l="0" t="0" r="6350" b="6350"/>
            <wp:docPr id="815932406" name="Picture 19" descr="A close-up of a car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32406" name="Picture 19" descr="A close-up of a car engi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6850" cy="1898650"/>
                    </a:xfrm>
                    <a:prstGeom prst="rect">
                      <a:avLst/>
                    </a:prstGeom>
                    <a:noFill/>
                    <a:ln>
                      <a:noFill/>
                    </a:ln>
                  </pic:spPr>
                </pic:pic>
              </a:graphicData>
            </a:graphic>
          </wp:inline>
        </w:drawing>
      </w:r>
    </w:p>
    <w:p w14:paraId="2B902BAB" w14:textId="243DE7FA" w:rsidR="00504FEB" w:rsidRPr="00504FEB" w:rsidRDefault="00504FEB" w:rsidP="007C1A85">
      <w:pPr>
        <w:numPr>
          <w:ilvl w:val="0"/>
          <w:numId w:val="31"/>
        </w:numPr>
        <w:tabs>
          <w:tab w:val="clear" w:pos="720"/>
          <w:tab w:val="num" w:pos="360"/>
        </w:tabs>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8/27, Vt Route 103 Rockingham, Inspector conducted a Level 2 inspection on a box truck and found a loose body bolt on the driver side of the vehicle.</w:t>
      </w:r>
    </w:p>
    <w:p w14:paraId="54E7FDD6" w14:textId="705B4BFE"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drawing>
          <wp:inline distT="0" distB="0" distL="0" distR="0" wp14:anchorId="2AE2790E" wp14:editId="588AF415">
            <wp:extent cx="2514600" cy="2679700"/>
            <wp:effectExtent l="0" t="0" r="0" b="6350"/>
            <wp:docPr id="56545631" name="Picture 18" descr="A mouse on a person's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631" name="Picture 18" descr="A mouse on a person's le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679700"/>
                    </a:xfrm>
                    <a:prstGeom prst="rect">
                      <a:avLst/>
                    </a:prstGeom>
                    <a:noFill/>
                    <a:ln>
                      <a:noFill/>
                    </a:ln>
                  </pic:spPr>
                </pic:pic>
              </a:graphicData>
            </a:graphic>
          </wp:inline>
        </w:drawing>
      </w:r>
    </w:p>
    <w:p w14:paraId="6301D5DA" w14:textId="4766CCC5" w:rsidR="00504FEB" w:rsidRPr="007C1A85" w:rsidRDefault="00504FEB" w:rsidP="007C1A85">
      <w:pPr>
        <w:pStyle w:val="ListParagraph"/>
        <w:numPr>
          <w:ilvl w:val="0"/>
          <w:numId w:val="35"/>
        </w:numPr>
        <w:spacing w:line="240" w:lineRule="auto"/>
        <w:ind w:left="0" w:firstLine="0"/>
        <w:rPr>
          <w:rFonts w:ascii="Times New Roman" w:hAnsi="Times New Roman" w:cs="Times New Roman"/>
          <w:sz w:val="24"/>
          <w:szCs w:val="24"/>
        </w:rPr>
      </w:pPr>
      <w:r w:rsidRPr="007C1A85">
        <w:rPr>
          <w:rFonts w:ascii="Times New Roman" w:hAnsi="Times New Roman" w:cs="Times New Roman"/>
          <w:sz w:val="24"/>
          <w:szCs w:val="24"/>
        </w:rPr>
        <w:t xml:space="preserve">8/27, VT Route 9 East Marlboro, </w:t>
      </w:r>
      <w:r w:rsidR="00AE1AB7">
        <w:rPr>
          <w:rFonts w:ascii="Times New Roman" w:hAnsi="Times New Roman" w:cs="Times New Roman"/>
          <w:sz w:val="24"/>
          <w:szCs w:val="24"/>
        </w:rPr>
        <w:t xml:space="preserve">while on patrol, Inspector noticed a commercial motor vehicle with two flat tires traveling </w:t>
      </w:r>
      <w:r w:rsidR="00763BE3">
        <w:rPr>
          <w:rFonts w:ascii="Times New Roman" w:hAnsi="Times New Roman" w:cs="Times New Roman"/>
          <w:sz w:val="24"/>
          <w:szCs w:val="24"/>
        </w:rPr>
        <w:t>along the roadway. Inspector Hammond stopped the commercial motor vehicle and placed it out of service until the tires could be changed.</w:t>
      </w:r>
    </w:p>
    <w:p w14:paraId="5876079A" w14:textId="4ECFDFE1"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lastRenderedPageBreak/>
        <w:drawing>
          <wp:inline distT="0" distB="0" distL="0" distR="0" wp14:anchorId="4D4AE5FA" wp14:editId="58F93DF6">
            <wp:extent cx="2546350" cy="3187846"/>
            <wp:effectExtent l="0" t="0" r="6350" b="0"/>
            <wp:docPr id="86505240" name="Picture 17" descr="A picture containing outdoor, ground, parked, military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5240" name="Picture 17" descr="A picture containing outdoor, ground, parked, military vehic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798" cy="3197170"/>
                    </a:xfrm>
                    <a:prstGeom prst="rect">
                      <a:avLst/>
                    </a:prstGeom>
                    <a:noFill/>
                    <a:ln>
                      <a:noFill/>
                    </a:ln>
                  </pic:spPr>
                </pic:pic>
              </a:graphicData>
            </a:graphic>
          </wp:inline>
        </w:drawing>
      </w:r>
    </w:p>
    <w:p w14:paraId="430E7F01" w14:textId="3F76E9EE" w:rsidR="00504FEB" w:rsidRPr="00504FEB" w:rsidRDefault="00504FEB" w:rsidP="007C1A85">
      <w:pPr>
        <w:numPr>
          <w:ilvl w:val="0"/>
          <w:numId w:val="32"/>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 xml:space="preserve">8/26, Inspector conducted a Level 1 inspection. The driver was found to not possess a valid medical card and was placed out of service. </w:t>
      </w:r>
    </w:p>
    <w:p w14:paraId="77291C9D" w14:textId="6CAA010E"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drawing>
          <wp:inline distT="0" distB="0" distL="0" distR="0" wp14:anchorId="4D658422" wp14:editId="3D4B43BD">
            <wp:extent cx="3613150" cy="2711450"/>
            <wp:effectExtent l="0" t="0" r="6350" b="0"/>
            <wp:docPr id="1034387730" name="Picture 16" descr="A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7730" name="Picture 16" descr="A truck on the roa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150" cy="2711450"/>
                    </a:xfrm>
                    <a:prstGeom prst="rect">
                      <a:avLst/>
                    </a:prstGeom>
                    <a:noFill/>
                    <a:ln>
                      <a:noFill/>
                    </a:ln>
                  </pic:spPr>
                </pic:pic>
              </a:graphicData>
            </a:graphic>
          </wp:inline>
        </w:drawing>
      </w:r>
    </w:p>
    <w:p w14:paraId="7F3BA05A" w14:textId="1C19AC11" w:rsidR="00504FEB" w:rsidRPr="00504FEB" w:rsidRDefault="00504FEB" w:rsidP="007C1A85">
      <w:pPr>
        <w:numPr>
          <w:ilvl w:val="0"/>
          <w:numId w:val="32"/>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8/26, Inspector conducted a Level 2 Inspection in Randolph. The inspection revealed that the straight truck did not have commodity specific rear load securement. The vehicle was placed out of service.</w:t>
      </w:r>
    </w:p>
    <w:p w14:paraId="2D839D80" w14:textId="77777777" w:rsidR="00504FEB" w:rsidRPr="00504FEB" w:rsidRDefault="00504FEB" w:rsidP="007C1A85">
      <w:pPr>
        <w:spacing w:line="240" w:lineRule="auto"/>
        <w:rPr>
          <w:rFonts w:ascii="Times New Roman" w:hAnsi="Times New Roman" w:cs="Times New Roman"/>
          <w:sz w:val="24"/>
          <w:szCs w:val="24"/>
        </w:rPr>
      </w:pPr>
    </w:p>
    <w:p w14:paraId="2D3DF445" w14:textId="77777777" w:rsidR="00504FEB" w:rsidRPr="00504FEB" w:rsidRDefault="00504FEB" w:rsidP="007C1A85">
      <w:pPr>
        <w:spacing w:line="240" w:lineRule="auto"/>
        <w:rPr>
          <w:rFonts w:ascii="Times New Roman" w:hAnsi="Times New Roman" w:cs="Times New Roman"/>
          <w:sz w:val="24"/>
          <w:szCs w:val="24"/>
        </w:rPr>
      </w:pPr>
    </w:p>
    <w:p w14:paraId="3CD0BA75" w14:textId="77777777" w:rsidR="00504FEB" w:rsidRPr="00504FEB" w:rsidRDefault="00504FEB" w:rsidP="007C1A85">
      <w:pPr>
        <w:spacing w:line="240" w:lineRule="auto"/>
        <w:rPr>
          <w:rFonts w:ascii="Times New Roman" w:hAnsi="Times New Roman" w:cs="Times New Roman"/>
          <w:sz w:val="24"/>
          <w:szCs w:val="24"/>
        </w:rPr>
      </w:pPr>
    </w:p>
    <w:p w14:paraId="2E8DE79B" w14:textId="77777777" w:rsidR="00504FEB" w:rsidRPr="00504FEB" w:rsidRDefault="00504FEB" w:rsidP="007C1A85">
      <w:pPr>
        <w:spacing w:line="240" w:lineRule="auto"/>
        <w:rPr>
          <w:rFonts w:ascii="Times New Roman" w:hAnsi="Times New Roman" w:cs="Times New Roman"/>
          <w:sz w:val="24"/>
          <w:szCs w:val="24"/>
        </w:rPr>
      </w:pPr>
    </w:p>
    <w:p w14:paraId="0E251C33" w14:textId="4B21E76B"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lastRenderedPageBreak/>
        <w:drawing>
          <wp:inline distT="0" distB="0" distL="0" distR="0" wp14:anchorId="4A8ADDCC" wp14:editId="16E07DEA">
            <wp:extent cx="2343150" cy="3124200"/>
            <wp:effectExtent l="0" t="0" r="0" b="0"/>
            <wp:docPr id="897708830" name="Picture 15" descr="A picture containing green, di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08830" name="Picture 15" descr="A picture containing green, dir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14:paraId="40B77E3C" w14:textId="1170450C" w:rsidR="00504FEB" w:rsidRPr="00504FEB" w:rsidRDefault="00504FEB" w:rsidP="007C1A85">
      <w:pPr>
        <w:numPr>
          <w:ilvl w:val="0"/>
          <w:numId w:val="32"/>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8/27, Inspector conducted a Level 2 inspection in Rockingham. The inspection revealed the carriers US DOT number had been de-activated. The truck was placed out of service for the violation.</w:t>
      </w:r>
    </w:p>
    <w:p w14:paraId="78F11513" w14:textId="6190212F"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drawing>
          <wp:inline distT="0" distB="0" distL="0" distR="0" wp14:anchorId="4C6BC5F5" wp14:editId="4A88FE04">
            <wp:extent cx="3232150" cy="2425700"/>
            <wp:effectExtent l="0" t="0" r="6350" b="0"/>
            <wp:docPr id="870525322" name="Picture 14" descr="A picture containing text, tree, outdoor,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5322" name="Picture 14" descr="A picture containing text, tree, outdoor, roa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2150" cy="2425700"/>
                    </a:xfrm>
                    <a:prstGeom prst="rect">
                      <a:avLst/>
                    </a:prstGeom>
                    <a:noFill/>
                    <a:ln>
                      <a:noFill/>
                    </a:ln>
                  </pic:spPr>
                </pic:pic>
              </a:graphicData>
            </a:graphic>
          </wp:inline>
        </w:drawing>
      </w:r>
    </w:p>
    <w:p w14:paraId="53C27801" w14:textId="101B8CC6" w:rsidR="00504FEB" w:rsidRPr="00504FEB" w:rsidRDefault="00504FEB" w:rsidP="007C1A85">
      <w:pPr>
        <w:numPr>
          <w:ilvl w:val="0"/>
          <w:numId w:val="32"/>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 xml:space="preserve">8/28, Inspector conducted a Level 1 on a truck/trailer combination. Among other violations, it was discovered the trailer had no working brake lights. The trailer was placed </w:t>
      </w:r>
      <w:r w:rsidR="00916DD7">
        <w:rPr>
          <w:rFonts w:ascii="Times New Roman" w:hAnsi="Times New Roman" w:cs="Times New Roman"/>
          <w:sz w:val="24"/>
          <w:szCs w:val="24"/>
        </w:rPr>
        <w:t xml:space="preserve">out of service </w:t>
      </w:r>
      <w:r w:rsidRPr="00504FEB">
        <w:rPr>
          <w:rFonts w:ascii="Times New Roman" w:hAnsi="Times New Roman" w:cs="Times New Roman"/>
          <w:sz w:val="24"/>
          <w:szCs w:val="24"/>
        </w:rPr>
        <w:t>for the violation.</w:t>
      </w:r>
    </w:p>
    <w:p w14:paraId="6682B32D" w14:textId="671FCA26"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lastRenderedPageBreak/>
        <w:drawing>
          <wp:inline distT="0" distB="0" distL="0" distR="0" wp14:anchorId="5D962297" wp14:editId="40285A5F">
            <wp:extent cx="3683000" cy="2762250"/>
            <wp:effectExtent l="0" t="0" r="0" b="0"/>
            <wp:docPr id="1144290813" name="Picture 13" descr="A large truck drives dow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rge truck drives down the roa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inline>
        </w:drawing>
      </w:r>
    </w:p>
    <w:p w14:paraId="3F20A601" w14:textId="77777777" w:rsidR="00504FEB" w:rsidRPr="00504FEB" w:rsidRDefault="00504FEB" w:rsidP="007C1A85">
      <w:pPr>
        <w:spacing w:line="240" w:lineRule="auto"/>
        <w:rPr>
          <w:rFonts w:ascii="Times New Roman" w:hAnsi="Times New Roman" w:cs="Times New Roman"/>
          <w:sz w:val="24"/>
          <w:szCs w:val="24"/>
        </w:rPr>
      </w:pPr>
    </w:p>
    <w:p w14:paraId="2EDE59FE" w14:textId="2133D468" w:rsidR="00504FEB" w:rsidRPr="00504FEB" w:rsidRDefault="00504FEB" w:rsidP="007C1A85">
      <w:pPr>
        <w:numPr>
          <w:ilvl w:val="0"/>
          <w:numId w:val="33"/>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8/28, Sr. Cpl. conducted a Level 2 on a straight box truck that drove by the posted detail in Guilford.  Among other violations, driver drove by detail because they did not have their lease agreement in the vehicle. Driver was issued a VCVC for not stopping for Traffic Control Devices.</w:t>
      </w:r>
    </w:p>
    <w:p w14:paraId="232F2377" w14:textId="5387B678" w:rsidR="00504FEB" w:rsidRPr="00504FEB" w:rsidRDefault="00504FEB" w:rsidP="007C1A85">
      <w:pPr>
        <w:numPr>
          <w:ilvl w:val="0"/>
          <w:numId w:val="33"/>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t>8/28, Inspector</w:t>
      </w:r>
      <w:r w:rsidR="00F25713">
        <w:rPr>
          <w:rFonts w:ascii="Times New Roman" w:hAnsi="Times New Roman" w:cs="Times New Roman"/>
          <w:sz w:val="24"/>
          <w:szCs w:val="24"/>
        </w:rPr>
        <w:t xml:space="preserve"> </w:t>
      </w:r>
      <w:r w:rsidRPr="00504FEB">
        <w:rPr>
          <w:rFonts w:ascii="Times New Roman" w:hAnsi="Times New Roman" w:cs="Times New Roman"/>
          <w:sz w:val="24"/>
          <w:szCs w:val="24"/>
        </w:rPr>
        <w:t>conducted a Level 1 Inspection on a Tractor Trailer Unit. During the inspection it was discovered that a service air hose on the trailer had a sizable hole in it causing an air leak not at a proper connection. The trailer was placed out of service.</w:t>
      </w:r>
    </w:p>
    <w:p w14:paraId="62705CED" w14:textId="77777777" w:rsidR="00504FEB" w:rsidRPr="00504FEB" w:rsidRDefault="00504FEB" w:rsidP="007C1A85">
      <w:pPr>
        <w:spacing w:line="240" w:lineRule="auto"/>
        <w:rPr>
          <w:rFonts w:ascii="Times New Roman" w:hAnsi="Times New Roman" w:cs="Times New Roman"/>
          <w:sz w:val="24"/>
          <w:szCs w:val="24"/>
        </w:rPr>
      </w:pPr>
    </w:p>
    <w:p w14:paraId="0F4F8459" w14:textId="6038A9CC" w:rsidR="00504FEB" w:rsidRPr="00504FEB" w:rsidRDefault="00504FEB" w:rsidP="007C1A85">
      <w:pPr>
        <w:spacing w:line="240" w:lineRule="auto"/>
        <w:rPr>
          <w:rFonts w:ascii="Times New Roman" w:hAnsi="Times New Roman" w:cs="Times New Roman"/>
          <w:sz w:val="24"/>
          <w:szCs w:val="24"/>
        </w:rPr>
      </w:pPr>
      <w:r w:rsidRPr="00504FEB">
        <w:rPr>
          <w:rFonts w:ascii="Times New Roman" w:hAnsi="Times New Roman" w:cs="Times New Roman"/>
          <w:noProof/>
          <w:sz w:val="24"/>
          <w:szCs w:val="24"/>
        </w:rPr>
        <w:drawing>
          <wp:inline distT="0" distB="0" distL="0" distR="0" wp14:anchorId="63B9EBD8" wp14:editId="1C00A3A0">
            <wp:extent cx="2336800" cy="3118535"/>
            <wp:effectExtent l="0" t="0" r="6350" b="5715"/>
            <wp:docPr id="1931656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9226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9585" cy="3122252"/>
                    </a:xfrm>
                    <a:prstGeom prst="rect">
                      <a:avLst/>
                    </a:prstGeom>
                    <a:noFill/>
                    <a:ln>
                      <a:noFill/>
                    </a:ln>
                  </pic:spPr>
                </pic:pic>
              </a:graphicData>
            </a:graphic>
          </wp:inline>
        </w:drawing>
      </w:r>
    </w:p>
    <w:p w14:paraId="78951136" w14:textId="3BCF9C4F" w:rsidR="00504FEB" w:rsidRPr="00504FEB" w:rsidRDefault="00504FEB" w:rsidP="007C1A85">
      <w:pPr>
        <w:numPr>
          <w:ilvl w:val="0"/>
          <w:numId w:val="34"/>
        </w:numPr>
        <w:spacing w:line="240" w:lineRule="auto"/>
        <w:ind w:left="0" w:firstLine="0"/>
        <w:rPr>
          <w:rFonts w:ascii="Times New Roman" w:hAnsi="Times New Roman" w:cs="Times New Roman"/>
          <w:sz w:val="24"/>
          <w:szCs w:val="24"/>
        </w:rPr>
      </w:pPr>
      <w:r w:rsidRPr="00504FEB">
        <w:rPr>
          <w:rFonts w:ascii="Times New Roman" w:hAnsi="Times New Roman" w:cs="Times New Roman"/>
          <w:sz w:val="24"/>
          <w:szCs w:val="24"/>
        </w:rPr>
        <w:lastRenderedPageBreak/>
        <w:t>8/28, Inspector conducted a portable Weigh on a log truck at the Guilford detail. It was discovered that the log truck operator had a 99k permit but when weighed, the truck was over 120,000Lbs. The company was issued a VCVC for the ORL violation.</w:t>
      </w:r>
    </w:p>
    <w:p w14:paraId="4FB5455E" w14:textId="57AD5885" w:rsidR="00504FEB" w:rsidRDefault="007C1A85" w:rsidP="007B526F">
      <w:pPr>
        <w:spacing w:line="240" w:lineRule="auto"/>
        <w:rPr>
          <w:rFonts w:ascii="Times New Roman" w:hAnsi="Times New Roman" w:cs="Times New Roman"/>
          <w:sz w:val="24"/>
          <w:szCs w:val="24"/>
        </w:rPr>
      </w:pPr>
      <w:r>
        <w:rPr>
          <w:noProof/>
        </w:rPr>
        <w:drawing>
          <wp:inline distT="0" distB="0" distL="0" distR="0" wp14:anchorId="3029DA3B" wp14:editId="7A0B3BC3">
            <wp:extent cx="2324100" cy="3099065"/>
            <wp:effectExtent l="0" t="0" r="0" b="6350"/>
            <wp:docPr id="406291766" name="Picture 1" descr="A picture containing sky, road, truck,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91766" name="Picture 1" descr="A picture containing sky, road, truck, outdoor&#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507" cy="3103607"/>
                    </a:xfrm>
                    <a:prstGeom prst="rect">
                      <a:avLst/>
                    </a:prstGeom>
                  </pic:spPr>
                </pic:pic>
              </a:graphicData>
            </a:graphic>
          </wp:inline>
        </w:drawing>
      </w:r>
    </w:p>
    <w:p w14:paraId="3541F07C" w14:textId="77777777" w:rsidR="00DF0A3B" w:rsidRDefault="00DF0A3B" w:rsidP="007B526F">
      <w:pPr>
        <w:spacing w:line="240" w:lineRule="auto"/>
        <w:rPr>
          <w:rFonts w:ascii="Times New Roman" w:hAnsi="Times New Roman" w:cs="Times New Roman"/>
          <w:sz w:val="24"/>
          <w:szCs w:val="24"/>
        </w:rPr>
      </w:pPr>
    </w:p>
    <w:p w14:paraId="37397E19" w14:textId="68F19F1A" w:rsidR="00C62CD9" w:rsidRDefault="00CC67DD" w:rsidP="007B6DC4">
      <w:pPr>
        <w:spacing w:line="240" w:lineRule="auto"/>
        <w:rPr>
          <w:rFonts w:ascii="Times New Roman" w:hAnsi="Times New Roman" w:cs="Times New Roman"/>
          <w:sz w:val="24"/>
          <w:szCs w:val="24"/>
        </w:rPr>
      </w:pPr>
      <w:r>
        <w:rPr>
          <w:rFonts w:ascii="Times New Roman" w:hAnsi="Times New Roman" w:cs="Times New Roman"/>
          <w:sz w:val="24"/>
          <w:szCs w:val="24"/>
        </w:rPr>
        <w:t>Passenger Vehicle:</w:t>
      </w:r>
      <w:r w:rsidR="007B6DC4">
        <w:rPr>
          <w:rFonts w:ascii="Times New Roman" w:hAnsi="Times New Roman" w:cs="Times New Roman"/>
          <w:sz w:val="24"/>
          <w:szCs w:val="24"/>
        </w:rPr>
        <w:t xml:space="preserve"> Nothing to report.</w:t>
      </w:r>
    </w:p>
    <w:p w14:paraId="6B60B02C" w14:textId="77777777" w:rsidR="00D0775F" w:rsidRDefault="00D0775F" w:rsidP="00940B88">
      <w:pPr>
        <w:pStyle w:val="ListParagraph"/>
        <w:ind w:left="0" w:firstLine="0"/>
        <w:rPr>
          <w:rFonts w:ascii="Times New Roman" w:hAnsi="Times New Roman" w:cs="Times New Roman"/>
          <w:b/>
          <w:bCs/>
          <w:sz w:val="24"/>
          <w:szCs w:val="24"/>
          <w:u w:val="single"/>
        </w:rPr>
      </w:pPr>
    </w:p>
    <w:p w14:paraId="57F8E980" w14:textId="77777777" w:rsidR="00D0775F" w:rsidRDefault="00D0775F" w:rsidP="00940B88">
      <w:pPr>
        <w:pStyle w:val="ListParagraph"/>
        <w:ind w:left="0" w:firstLine="0"/>
        <w:rPr>
          <w:rFonts w:ascii="Times New Roman" w:hAnsi="Times New Roman" w:cs="Times New Roman"/>
          <w:b/>
          <w:bCs/>
          <w:sz w:val="24"/>
          <w:szCs w:val="24"/>
          <w:u w:val="single"/>
        </w:rPr>
      </w:pPr>
    </w:p>
    <w:p w14:paraId="571FD25D" w14:textId="77537693" w:rsidR="00DA3953" w:rsidRDefault="00DA3953" w:rsidP="00940B88">
      <w:pPr>
        <w:pStyle w:val="ListParagraph"/>
        <w:ind w:left="0" w:firstLine="0"/>
        <w:rPr>
          <w:rFonts w:ascii="Times New Roman" w:hAnsi="Times New Roman" w:cs="Times New Roman"/>
          <w:b/>
          <w:bCs/>
          <w:sz w:val="24"/>
          <w:szCs w:val="24"/>
          <w:u w:val="single"/>
        </w:rPr>
      </w:pPr>
      <w:r w:rsidRPr="00DA3953">
        <w:rPr>
          <w:rFonts w:ascii="Times New Roman" w:hAnsi="Times New Roman" w:cs="Times New Roman"/>
          <w:b/>
          <w:bCs/>
          <w:sz w:val="24"/>
          <w:szCs w:val="24"/>
          <w:u w:val="single"/>
        </w:rPr>
        <w:t>Traffic Enforcement:</w:t>
      </w:r>
    </w:p>
    <w:p w14:paraId="14242A28" w14:textId="77777777" w:rsidR="00584019" w:rsidRDefault="00584019" w:rsidP="00940B88">
      <w:pPr>
        <w:pStyle w:val="ListParagraph"/>
        <w:ind w:left="0" w:firstLine="0"/>
        <w:rPr>
          <w:rFonts w:ascii="Times New Roman" w:hAnsi="Times New Roman" w:cs="Times New Roman"/>
          <w:b/>
          <w:bCs/>
          <w:sz w:val="24"/>
          <w:szCs w:val="24"/>
          <w:u w:val="single"/>
        </w:rPr>
      </w:pPr>
    </w:p>
    <w:p w14:paraId="4B5A365D" w14:textId="1F73704E" w:rsidR="00BC7954" w:rsidRPr="00B56109" w:rsidRDefault="00BC0E07" w:rsidP="00EF2D2E">
      <w:pPr>
        <w:rPr>
          <w:rFonts w:ascii="Times New Roman" w:hAnsi="Times New Roman" w:cs="Times New Roman"/>
          <w:sz w:val="24"/>
          <w:szCs w:val="24"/>
        </w:rPr>
      </w:pPr>
      <w:r w:rsidRPr="00B56109">
        <w:rPr>
          <w:rFonts w:ascii="Times New Roman" w:hAnsi="Times New Roman" w:cs="Times New Roman"/>
          <w:sz w:val="24"/>
          <w:szCs w:val="24"/>
        </w:rPr>
        <w:t>During the week of 08/</w:t>
      </w:r>
      <w:r w:rsidR="001A554E">
        <w:rPr>
          <w:rFonts w:ascii="Times New Roman" w:hAnsi="Times New Roman" w:cs="Times New Roman"/>
          <w:sz w:val="24"/>
          <w:szCs w:val="24"/>
        </w:rPr>
        <w:t>25</w:t>
      </w:r>
      <w:r w:rsidR="008E7AF5">
        <w:rPr>
          <w:rFonts w:ascii="Times New Roman" w:hAnsi="Times New Roman" w:cs="Times New Roman"/>
          <w:sz w:val="24"/>
          <w:szCs w:val="24"/>
        </w:rPr>
        <w:t xml:space="preserve"> </w:t>
      </w:r>
      <w:r w:rsidRPr="00B56109">
        <w:rPr>
          <w:rFonts w:ascii="Times New Roman" w:hAnsi="Times New Roman" w:cs="Times New Roman"/>
          <w:sz w:val="24"/>
          <w:szCs w:val="24"/>
        </w:rPr>
        <w:t>-</w:t>
      </w:r>
      <w:r w:rsidR="008E7AF5">
        <w:rPr>
          <w:rFonts w:ascii="Times New Roman" w:hAnsi="Times New Roman" w:cs="Times New Roman"/>
          <w:sz w:val="24"/>
          <w:szCs w:val="24"/>
        </w:rPr>
        <w:t xml:space="preserve"> </w:t>
      </w:r>
      <w:r w:rsidRPr="00B56109">
        <w:rPr>
          <w:rFonts w:ascii="Times New Roman" w:hAnsi="Times New Roman" w:cs="Times New Roman"/>
          <w:sz w:val="24"/>
          <w:szCs w:val="24"/>
        </w:rPr>
        <w:t>08/2</w:t>
      </w:r>
      <w:r w:rsidR="001A554E">
        <w:rPr>
          <w:rFonts w:ascii="Times New Roman" w:hAnsi="Times New Roman" w:cs="Times New Roman"/>
          <w:sz w:val="24"/>
          <w:szCs w:val="24"/>
        </w:rPr>
        <w:t>9</w:t>
      </w:r>
      <w:r w:rsidRPr="00B56109">
        <w:rPr>
          <w:rFonts w:ascii="Times New Roman" w:hAnsi="Times New Roman" w:cs="Times New Roman"/>
          <w:sz w:val="24"/>
          <w:szCs w:val="24"/>
        </w:rPr>
        <w:t xml:space="preserve"> the Traffic Enforcement Unit conducted </w:t>
      </w:r>
      <w:r w:rsidR="0000557F">
        <w:rPr>
          <w:rFonts w:ascii="Times New Roman" w:hAnsi="Times New Roman" w:cs="Times New Roman"/>
          <w:sz w:val="24"/>
          <w:szCs w:val="24"/>
        </w:rPr>
        <w:t>65</w:t>
      </w:r>
      <w:r w:rsidRPr="00B56109">
        <w:rPr>
          <w:rFonts w:ascii="Times New Roman" w:hAnsi="Times New Roman" w:cs="Times New Roman"/>
          <w:sz w:val="24"/>
          <w:szCs w:val="24"/>
        </w:rPr>
        <w:t xml:space="preserve"> inspections which resulted in </w:t>
      </w:r>
      <w:r w:rsidR="0000557F">
        <w:rPr>
          <w:rFonts w:ascii="Times New Roman" w:hAnsi="Times New Roman" w:cs="Times New Roman"/>
          <w:sz w:val="24"/>
          <w:szCs w:val="24"/>
        </w:rPr>
        <w:t>7</w:t>
      </w:r>
      <w:r w:rsidRPr="00B56109">
        <w:rPr>
          <w:rFonts w:ascii="Times New Roman" w:hAnsi="Times New Roman" w:cs="Times New Roman"/>
          <w:sz w:val="24"/>
          <w:szCs w:val="24"/>
        </w:rPr>
        <w:t xml:space="preserve"> drivers and </w:t>
      </w:r>
      <w:r w:rsidR="0000557F">
        <w:rPr>
          <w:rFonts w:ascii="Times New Roman" w:hAnsi="Times New Roman" w:cs="Times New Roman"/>
          <w:sz w:val="24"/>
          <w:szCs w:val="24"/>
        </w:rPr>
        <w:t>13</w:t>
      </w:r>
      <w:r w:rsidRPr="00B56109">
        <w:rPr>
          <w:rFonts w:ascii="Times New Roman" w:hAnsi="Times New Roman" w:cs="Times New Roman"/>
          <w:sz w:val="24"/>
          <w:szCs w:val="24"/>
        </w:rPr>
        <w:t xml:space="preserve"> vehicles being placed out of service.  </w:t>
      </w:r>
    </w:p>
    <w:p w14:paraId="21303801" w14:textId="6117106E" w:rsidR="008D1956" w:rsidRPr="00B56109" w:rsidRDefault="008A7F48" w:rsidP="00FB56F0">
      <w:pPr>
        <w:rPr>
          <w:rFonts w:ascii="Times New Roman" w:hAnsi="Times New Roman" w:cs="Times New Roman"/>
          <w:sz w:val="24"/>
          <w:szCs w:val="24"/>
        </w:rPr>
      </w:pPr>
      <w:r w:rsidRPr="00B56109">
        <w:rPr>
          <w:rFonts w:ascii="Times New Roman" w:hAnsi="Times New Roman" w:cs="Times New Roman"/>
          <w:sz w:val="24"/>
          <w:szCs w:val="24"/>
        </w:rPr>
        <w:t>Crashes:   Nothing to report.</w:t>
      </w:r>
    </w:p>
    <w:p w14:paraId="1A8694BD" w14:textId="356FE851" w:rsidR="008A7F48" w:rsidRDefault="008A7F48" w:rsidP="00FB56F0">
      <w:pPr>
        <w:rPr>
          <w:rFonts w:ascii="Times New Roman" w:hAnsi="Times New Roman" w:cs="Times New Roman"/>
          <w:sz w:val="24"/>
          <w:szCs w:val="24"/>
        </w:rPr>
      </w:pPr>
      <w:r w:rsidRPr="00B56109">
        <w:rPr>
          <w:rFonts w:ascii="Times New Roman" w:hAnsi="Times New Roman" w:cs="Times New Roman"/>
          <w:sz w:val="24"/>
          <w:szCs w:val="24"/>
        </w:rPr>
        <w:t>Notables: </w:t>
      </w:r>
    </w:p>
    <w:p w14:paraId="62C3B6AB" w14:textId="67527AD5" w:rsidR="005F5FE2" w:rsidRPr="005F5FE2" w:rsidRDefault="005F5FE2" w:rsidP="005F5FE2">
      <w:pPr>
        <w:pStyle w:val="ListParagraph"/>
        <w:numPr>
          <w:ilvl w:val="0"/>
          <w:numId w:val="32"/>
        </w:numPr>
        <w:tabs>
          <w:tab w:val="left" w:pos="360"/>
        </w:tabs>
        <w:ind w:left="0" w:firstLine="0"/>
        <w:rPr>
          <w:rFonts w:ascii="Times New Roman" w:hAnsi="Times New Roman" w:cs="Times New Roman"/>
          <w:sz w:val="24"/>
          <w:szCs w:val="24"/>
        </w:rPr>
      </w:pPr>
      <w:r w:rsidRPr="005F5FE2">
        <w:rPr>
          <w:rFonts w:ascii="Times New Roman" w:hAnsi="Times New Roman" w:cs="Times New Roman"/>
          <w:sz w:val="24"/>
          <w:szCs w:val="24"/>
        </w:rPr>
        <w:t>8/25, Inspector stopped a truck on Route 4 in Woodstock. The driver was placed out of service for no medical card.</w:t>
      </w:r>
    </w:p>
    <w:p w14:paraId="0943A66D" w14:textId="77777777" w:rsidR="005F5FE2" w:rsidRPr="005F5FE2" w:rsidRDefault="005F5FE2" w:rsidP="005F5FE2">
      <w:pPr>
        <w:rPr>
          <w:rFonts w:ascii="Times New Roman" w:hAnsi="Times New Roman" w:cs="Times New Roman"/>
          <w:sz w:val="24"/>
          <w:szCs w:val="24"/>
        </w:rPr>
      </w:pPr>
      <w:r w:rsidRPr="005F5FE2">
        <w:rPr>
          <w:rFonts w:ascii="Times New Roman" w:hAnsi="Times New Roman" w:cs="Times New Roman"/>
          <w:sz w:val="24"/>
          <w:szCs w:val="24"/>
        </w:rPr>
        <w:lastRenderedPageBreak/>
        <w:t xml:space="preserve"> </w:t>
      </w:r>
      <w:r w:rsidRPr="005F5FE2">
        <w:rPr>
          <w:rFonts w:ascii="Times New Roman" w:hAnsi="Times New Roman" w:cs="Times New Roman"/>
          <w:noProof/>
          <w:sz w:val="24"/>
          <w:szCs w:val="24"/>
        </w:rPr>
        <w:drawing>
          <wp:inline distT="0" distB="0" distL="0" distR="0" wp14:anchorId="060452EA" wp14:editId="42C50CFE">
            <wp:extent cx="2451100" cy="3268134"/>
            <wp:effectExtent l="0" t="0" r="6350" b="8890"/>
            <wp:docPr id="713231115" name="Picture 71323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135" cy="3276180"/>
                    </a:xfrm>
                    <a:prstGeom prst="rect">
                      <a:avLst/>
                    </a:prstGeom>
                  </pic:spPr>
                </pic:pic>
              </a:graphicData>
            </a:graphic>
          </wp:inline>
        </w:drawing>
      </w:r>
    </w:p>
    <w:p w14:paraId="03545115" w14:textId="0760EA5F" w:rsidR="005F5FE2" w:rsidRPr="005F5FE2" w:rsidRDefault="005F5FE2" w:rsidP="005F5FE2">
      <w:pPr>
        <w:pStyle w:val="ListParagraph"/>
        <w:numPr>
          <w:ilvl w:val="0"/>
          <w:numId w:val="32"/>
        </w:numPr>
        <w:ind w:left="0" w:firstLine="0"/>
        <w:rPr>
          <w:rFonts w:ascii="Times New Roman" w:hAnsi="Times New Roman" w:cs="Times New Roman"/>
          <w:sz w:val="24"/>
          <w:szCs w:val="24"/>
        </w:rPr>
      </w:pPr>
      <w:r w:rsidRPr="005F5FE2">
        <w:rPr>
          <w:rFonts w:ascii="Times New Roman" w:hAnsi="Times New Roman" w:cs="Times New Roman"/>
          <w:sz w:val="24"/>
          <w:szCs w:val="24"/>
        </w:rPr>
        <w:t xml:space="preserve">8/25, Inspector stopped a truck on Route 4 in Woodstock. The driver was placed out of service for no medical card. </w:t>
      </w:r>
    </w:p>
    <w:p w14:paraId="54B74FEB" w14:textId="77777777" w:rsidR="005F5FE2" w:rsidRPr="005F5FE2" w:rsidRDefault="005F5FE2" w:rsidP="005F5FE2">
      <w:pPr>
        <w:rPr>
          <w:rFonts w:ascii="Times New Roman" w:hAnsi="Times New Roman" w:cs="Times New Roman"/>
          <w:sz w:val="24"/>
          <w:szCs w:val="24"/>
        </w:rPr>
      </w:pPr>
      <w:r w:rsidRPr="005F5FE2">
        <w:rPr>
          <w:rFonts w:ascii="Times New Roman" w:hAnsi="Times New Roman" w:cs="Times New Roman"/>
          <w:noProof/>
          <w:sz w:val="24"/>
          <w:szCs w:val="24"/>
        </w:rPr>
        <w:drawing>
          <wp:inline distT="0" distB="0" distL="0" distR="0" wp14:anchorId="28C550A3" wp14:editId="34A628D1">
            <wp:extent cx="2401888" cy="3202517"/>
            <wp:effectExtent l="0" t="0" r="0" b="0"/>
            <wp:docPr id="734493489" name="Picture 73449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3091" cy="3217455"/>
                    </a:xfrm>
                    <a:prstGeom prst="rect">
                      <a:avLst/>
                    </a:prstGeom>
                  </pic:spPr>
                </pic:pic>
              </a:graphicData>
            </a:graphic>
          </wp:inline>
        </w:drawing>
      </w:r>
    </w:p>
    <w:p w14:paraId="1781DA8B" w14:textId="7A16A581" w:rsidR="005F5FE2" w:rsidRPr="005F5FE2" w:rsidRDefault="005F5FE2" w:rsidP="005F5FE2">
      <w:pPr>
        <w:pStyle w:val="ListParagraph"/>
        <w:numPr>
          <w:ilvl w:val="0"/>
          <w:numId w:val="32"/>
        </w:numPr>
        <w:ind w:left="0" w:firstLine="0"/>
        <w:rPr>
          <w:rFonts w:ascii="Times New Roman" w:hAnsi="Times New Roman" w:cs="Times New Roman"/>
          <w:sz w:val="24"/>
          <w:szCs w:val="24"/>
        </w:rPr>
      </w:pPr>
      <w:r w:rsidRPr="005F5FE2">
        <w:rPr>
          <w:rFonts w:ascii="Times New Roman" w:hAnsi="Times New Roman" w:cs="Times New Roman"/>
          <w:sz w:val="24"/>
          <w:szCs w:val="24"/>
        </w:rPr>
        <w:t>8/25</w:t>
      </w:r>
      <w:r w:rsidR="00A23C60">
        <w:rPr>
          <w:rFonts w:ascii="Times New Roman" w:hAnsi="Times New Roman" w:cs="Times New Roman"/>
          <w:sz w:val="24"/>
          <w:szCs w:val="24"/>
        </w:rPr>
        <w:t xml:space="preserve">, </w:t>
      </w:r>
      <w:r w:rsidRPr="005F5FE2">
        <w:rPr>
          <w:rFonts w:ascii="Times New Roman" w:hAnsi="Times New Roman" w:cs="Times New Roman"/>
          <w:sz w:val="24"/>
          <w:szCs w:val="24"/>
        </w:rPr>
        <w:t xml:space="preserve">Insp stopped a CMV truck/trailer on </w:t>
      </w:r>
      <w:r w:rsidR="0002571E" w:rsidRPr="005F5FE2">
        <w:rPr>
          <w:rFonts w:ascii="Times New Roman" w:hAnsi="Times New Roman" w:cs="Times New Roman"/>
          <w:sz w:val="24"/>
          <w:szCs w:val="24"/>
        </w:rPr>
        <w:t>Rte.</w:t>
      </w:r>
      <w:r w:rsidRPr="005F5FE2">
        <w:rPr>
          <w:rFonts w:ascii="Times New Roman" w:hAnsi="Times New Roman" w:cs="Times New Roman"/>
          <w:sz w:val="24"/>
          <w:szCs w:val="24"/>
        </w:rPr>
        <w:t xml:space="preserve"> 4 in Woodstock for a load securement violation. An inspection was </w:t>
      </w:r>
      <w:r w:rsidR="002D4FCE" w:rsidRPr="005F5FE2">
        <w:rPr>
          <w:rFonts w:ascii="Times New Roman" w:hAnsi="Times New Roman" w:cs="Times New Roman"/>
          <w:sz w:val="24"/>
          <w:szCs w:val="24"/>
        </w:rPr>
        <w:t>conducted,</w:t>
      </w:r>
      <w:r w:rsidRPr="005F5FE2">
        <w:rPr>
          <w:rFonts w:ascii="Times New Roman" w:hAnsi="Times New Roman" w:cs="Times New Roman"/>
          <w:sz w:val="24"/>
          <w:szCs w:val="24"/>
        </w:rPr>
        <w:t xml:space="preserve"> and the trailer was placed Out of Service for heavy machinery not having the required number of tie-downs. The driver was issued a warning.</w:t>
      </w:r>
    </w:p>
    <w:p w14:paraId="6BA9CDC0" w14:textId="77777777" w:rsidR="005F5FE2" w:rsidRPr="005F5FE2" w:rsidRDefault="005F5FE2" w:rsidP="005F5FE2">
      <w:pPr>
        <w:rPr>
          <w:rFonts w:ascii="Times New Roman" w:hAnsi="Times New Roman" w:cs="Times New Roman"/>
          <w:sz w:val="24"/>
          <w:szCs w:val="24"/>
        </w:rPr>
      </w:pPr>
      <w:r w:rsidRPr="005F5FE2">
        <w:rPr>
          <w:rFonts w:ascii="Times New Roman" w:hAnsi="Times New Roman" w:cs="Times New Roman"/>
          <w:noProof/>
          <w:sz w:val="24"/>
          <w:szCs w:val="24"/>
        </w:rPr>
        <w:lastRenderedPageBreak/>
        <w:drawing>
          <wp:inline distT="0" distB="0" distL="0" distR="0" wp14:anchorId="5C6DA4CB" wp14:editId="7557F71B">
            <wp:extent cx="2678906" cy="3571875"/>
            <wp:effectExtent l="0" t="0" r="0" b="0"/>
            <wp:docPr id="1744888336" name="Picture 174488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78906" cy="3571875"/>
                    </a:xfrm>
                    <a:prstGeom prst="rect">
                      <a:avLst/>
                    </a:prstGeom>
                  </pic:spPr>
                </pic:pic>
              </a:graphicData>
            </a:graphic>
          </wp:inline>
        </w:drawing>
      </w:r>
    </w:p>
    <w:p w14:paraId="6C4734FC" w14:textId="7CADF3EF" w:rsidR="005F5FE2" w:rsidRPr="005F5FE2" w:rsidRDefault="005F5FE2" w:rsidP="005F5FE2">
      <w:pPr>
        <w:pStyle w:val="ListParagraph"/>
        <w:numPr>
          <w:ilvl w:val="0"/>
          <w:numId w:val="32"/>
        </w:numPr>
        <w:ind w:left="0" w:firstLine="0"/>
        <w:rPr>
          <w:rFonts w:ascii="Times New Roman" w:hAnsi="Times New Roman" w:cs="Times New Roman"/>
          <w:sz w:val="24"/>
          <w:szCs w:val="24"/>
        </w:rPr>
      </w:pPr>
      <w:r w:rsidRPr="005F5FE2">
        <w:rPr>
          <w:rFonts w:ascii="Times New Roman" w:hAnsi="Times New Roman" w:cs="Times New Roman"/>
          <w:sz w:val="24"/>
          <w:szCs w:val="24"/>
        </w:rPr>
        <w:t>8/25</w:t>
      </w:r>
      <w:r w:rsidR="00A23C60">
        <w:rPr>
          <w:rFonts w:ascii="Times New Roman" w:hAnsi="Times New Roman" w:cs="Times New Roman"/>
          <w:sz w:val="24"/>
          <w:szCs w:val="24"/>
        </w:rPr>
        <w:t xml:space="preserve">, </w:t>
      </w:r>
      <w:r w:rsidRPr="005F5FE2">
        <w:rPr>
          <w:rFonts w:ascii="Times New Roman" w:hAnsi="Times New Roman" w:cs="Times New Roman"/>
          <w:sz w:val="24"/>
          <w:szCs w:val="24"/>
        </w:rPr>
        <w:t xml:space="preserve">Insp stopped a CMV box truck on </w:t>
      </w:r>
      <w:r w:rsidR="0002571E" w:rsidRPr="005F5FE2">
        <w:rPr>
          <w:rFonts w:ascii="Times New Roman" w:hAnsi="Times New Roman" w:cs="Times New Roman"/>
          <w:sz w:val="24"/>
          <w:szCs w:val="24"/>
        </w:rPr>
        <w:t>Rte.</w:t>
      </w:r>
      <w:r w:rsidRPr="005F5FE2">
        <w:rPr>
          <w:rFonts w:ascii="Times New Roman" w:hAnsi="Times New Roman" w:cs="Times New Roman"/>
          <w:sz w:val="24"/>
          <w:szCs w:val="24"/>
        </w:rPr>
        <w:t xml:space="preserve"> 4 in Woodstock </w:t>
      </w:r>
      <w:r w:rsidR="0080369E" w:rsidRPr="005F5FE2">
        <w:rPr>
          <w:rFonts w:ascii="Times New Roman" w:hAnsi="Times New Roman" w:cs="Times New Roman"/>
          <w:sz w:val="24"/>
          <w:szCs w:val="24"/>
        </w:rPr>
        <w:t>an</w:t>
      </w:r>
      <w:r w:rsidR="0080369E">
        <w:rPr>
          <w:rFonts w:ascii="Times New Roman" w:hAnsi="Times New Roman" w:cs="Times New Roman"/>
          <w:sz w:val="24"/>
          <w:szCs w:val="24"/>
        </w:rPr>
        <w:t xml:space="preserve"> </w:t>
      </w:r>
      <w:r w:rsidRPr="005F5FE2">
        <w:rPr>
          <w:rFonts w:ascii="Times New Roman" w:hAnsi="Times New Roman" w:cs="Times New Roman"/>
          <w:sz w:val="24"/>
          <w:szCs w:val="24"/>
        </w:rPr>
        <w:t xml:space="preserve">inspection was </w:t>
      </w:r>
      <w:r w:rsidR="002D4FCE" w:rsidRPr="005F5FE2">
        <w:rPr>
          <w:rFonts w:ascii="Times New Roman" w:hAnsi="Times New Roman" w:cs="Times New Roman"/>
          <w:sz w:val="24"/>
          <w:szCs w:val="24"/>
        </w:rPr>
        <w:t>conducted,</w:t>
      </w:r>
      <w:r w:rsidRPr="005F5FE2">
        <w:rPr>
          <w:rFonts w:ascii="Times New Roman" w:hAnsi="Times New Roman" w:cs="Times New Roman"/>
          <w:sz w:val="24"/>
          <w:szCs w:val="24"/>
        </w:rPr>
        <w:t xml:space="preserve"> and the driver was placed Out of Service for no medical card. The truck was placed Out of Service for an inactive </w:t>
      </w:r>
      <w:r w:rsidR="002D4FCE" w:rsidRPr="005F5FE2">
        <w:rPr>
          <w:rFonts w:ascii="Times New Roman" w:hAnsi="Times New Roman" w:cs="Times New Roman"/>
          <w:sz w:val="24"/>
          <w:szCs w:val="24"/>
        </w:rPr>
        <w:t>USDOT.</w:t>
      </w:r>
      <w:r w:rsidRPr="005F5FE2">
        <w:rPr>
          <w:rFonts w:ascii="Times New Roman" w:hAnsi="Times New Roman" w:cs="Times New Roman"/>
          <w:sz w:val="24"/>
          <w:szCs w:val="24"/>
        </w:rPr>
        <w:t xml:space="preserve"> The owner/operator was issued several warnings.</w:t>
      </w:r>
    </w:p>
    <w:p w14:paraId="02C899AB" w14:textId="77777777" w:rsidR="005F5FE2" w:rsidRPr="005F5FE2" w:rsidRDefault="005F5FE2" w:rsidP="005F5FE2">
      <w:pPr>
        <w:rPr>
          <w:rFonts w:ascii="Times New Roman" w:hAnsi="Times New Roman" w:cs="Times New Roman"/>
          <w:sz w:val="24"/>
          <w:szCs w:val="24"/>
        </w:rPr>
      </w:pPr>
    </w:p>
    <w:p w14:paraId="64BBDACF" w14:textId="77777777" w:rsidR="005F5FE2" w:rsidRPr="005F5FE2" w:rsidRDefault="005F5FE2" w:rsidP="005F5FE2">
      <w:pPr>
        <w:rPr>
          <w:rFonts w:ascii="Times New Roman" w:hAnsi="Times New Roman" w:cs="Times New Roman"/>
          <w:sz w:val="24"/>
          <w:szCs w:val="24"/>
        </w:rPr>
      </w:pPr>
      <w:r w:rsidRPr="005F5FE2">
        <w:rPr>
          <w:rFonts w:ascii="Times New Roman" w:hAnsi="Times New Roman" w:cs="Times New Roman"/>
          <w:noProof/>
          <w:sz w:val="24"/>
          <w:szCs w:val="24"/>
        </w:rPr>
        <w:drawing>
          <wp:inline distT="0" distB="0" distL="0" distR="0" wp14:anchorId="4AAFAE36" wp14:editId="019E1CF8">
            <wp:extent cx="2089150" cy="2785532"/>
            <wp:effectExtent l="0" t="0" r="6350" b="0"/>
            <wp:docPr id="739154341" name="Picture 73915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99955" cy="2799939"/>
                    </a:xfrm>
                    <a:prstGeom prst="rect">
                      <a:avLst/>
                    </a:prstGeom>
                  </pic:spPr>
                </pic:pic>
              </a:graphicData>
            </a:graphic>
          </wp:inline>
        </w:drawing>
      </w:r>
    </w:p>
    <w:p w14:paraId="15C61F0E" w14:textId="61891D27" w:rsidR="005F5FE2" w:rsidRPr="005F5FE2" w:rsidRDefault="005F5FE2" w:rsidP="005F5FE2">
      <w:pPr>
        <w:pStyle w:val="ListParagraph"/>
        <w:numPr>
          <w:ilvl w:val="0"/>
          <w:numId w:val="32"/>
        </w:numPr>
        <w:ind w:left="0" w:firstLine="0"/>
        <w:rPr>
          <w:rFonts w:ascii="Times New Roman" w:hAnsi="Times New Roman" w:cs="Times New Roman"/>
          <w:sz w:val="24"/>
          <w:szCs w:val="24"/>
        </w:rPr>
      </w:pPr>
      <w:r w:rsidRPr="005F5FE2">
        <w:rPr>
          <w:rFonts w:ascii="Times New Roman" w:hAnsi="Times New Roman" w:cs="Times New Roman"/>
          <w:sz w:val="24"/>
          <w:szCs w:val="24"/>
        </w:rPr>
        <w:t>8/25</w:t>
      </w:r>
      <w:r w:rsidR="00A23C60">
        <w:rPr>
          <w:rFonts w:ascii="Times New Roman" w:hAnsi="Times New Roman" w:cs="Times New Roman"/>
          <w:sz w:val="24"/>
          <w:szCs w:val="24"/>
        </w:rPr>
        <w:t xml:space="preserve">, </w:t>
      </w:r>
      <w:r w:rsidRPr="005F5FE2">
        <w:rPr>
          <w:rFonts w:ascii="Times New Roman" w:hAnsi="Times New Roman" w:cs="Times New Roman"/>
          <w:sz w:val="24"/>
          <w:szCs w:val="24"/>
        </w:rPr>
        <w:t xml:space="preserve">Insp stopped a CMV truck/trailer on </w:t>
      </w:r>
      <w:r w:rsidR="0002571E" w:rsidRPr="005F5FE2">
        <w:rPr>
          <w:rFonts w:ascii="Times New Roman" w:hAnsi="Times New Roman" w:cs="Times New Roman"/>
          <w:sz w:val="24"/>
          <w:szCs w:val="24"/>
        </w:rPr>
        <w:t>Rte.</w:t>
      </w:r>
      <w:r w:rsidRPr="005F5FE2">
        <w:rPr>
          <w:rFonts w:ascii="Times New Roman" w:hAnsi="Times New Roman" w:cs="Times New Roman"/>
          <w:sz w:val="24"/>
          <w:szCs w:val="24"/>
        </w:rPr>
        <w:t xml:space="preserve"> 4 in Woodstock for a marking violation. An inspection was </w:t>
      </w:r>
      <w:r w:rsidR="0002571E" w:rsidRPr="005F5FE2">
        <w:rPr>
          <w:rFonts w:ascii="Times New Roman" w:hAnsi="Times New Roman" w:cs="Times New Roman"/>
          <w:sz w:val="24"/>
          <w:szCs w:val="24"/>
        </w:rPr>
        <w:t>conducted,</w:t>
      </w:r>
      <w:r w:rsidRPr="005F5FE2">
        <w:rPr>
          <w:rFonts w:ascii="Times New Roman" w:hAnsi="Times New Roman" w:cs="Times New Roman"/>
          <w:sz w:val="24"/>
          <w:szCs w:val="24"/>
        </w:rPr>
        <w:t xml:space="preserve"> and the trailer was placed Out of Service for no working turn signals. The owner/operator was issued a warning.</w:t>
      </w:r>
    </w:p>
    <w:p w14:paraId="6CA21D1F" w14:textId="77777777" w:rsidR="005F5FE2" w:rsidRDefault="005F5FE2" w:rsidP="005F5FE2">
      <w:pPr>
        <w:rPr>
          <w:rFonts w:ascii="Times New Roman" w:hAnsi="Times New Roman" w:cs="Times New Roman"/>
          <w:sz w:val="24"/>
          <w:szCs w:val="24"/>
        </w:rPr>
      </w:pPr>
      <w:r w:rsidRPr="005F5FE2">
        <w:rPr>
          <w:rFonts w:ascii="Times New Roman" w:hAnsi="Times New Roman" w:cs="Times New Roman"/>
          <w:noProof/>
          <w:sz w:val="24"/>
          <w:szCs w:val="24"/>
        </w:rPr>
        <w:lastRenderedPageBreak/>
        <w:drawing>
          <wp:inline distT="0" distB="0" distL="0" distR="0" wp14:anchorId="34F71B6C" wp14:editId="06E3C38C">
            <wp:extent cx="2214562" cy="2952750"/>
            <wp:effectExtent l="0" t="0" r="0" b="0"/>
            <wp:docPr id="1518136461" name="Picture 151813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14562" cy="2952750"/>
                    </a:xfrm>
                    <a:prstGeom prst="rect">
                      <a:avLst/>
                    </a:prstGeom>
                  </pic:spPr>
                </pic:pic>
              </a:graphicData>
            </a:graphic>
          </wp:inline>
        </w:drawing>
      </w:r>
    </w:p>
    <w:p w14:paraId="14DA9941" w14:textId="2ED6BD34" w:rsidR="00A23C60" w:rsidRDefault="0099590C" w:rsidP="00A23C60">
      <w:pPr>
        <w:pStyle w:val="ListParagraph"/>
        <w:numPr>
          <w:ilvl w:val="0"/>
          <w:numId w:val="32"/>
        </w:numPr>
        <w:ind w:left="0" w:firstLine="0"/>
        <w:rPr>
          <w:rFonts w:ascii="Times New Roman" w:hAnsi="Times New Roman" w:cs="Times New Roman"/>
          <w:sz w:val="24"/>
          <w:szCs w:val="24"/>
        </w:rPr>
      </w:pPr>
      <w:r>
        <w:rPr>
          <w:rFonts w:ascii="Times New Roman" w:hAnsi="Times New Roman" w:cs="Times New Roman"/>
          <w:sz w:val="24"/>
          <w:szCs w:val="24"/>
        </w:rPr>
        <w:t xml:space="preserve">08/25, Bradford Sgt stopped a commercial motor vehicle for a load securement violation, the </w:t>
      </w:r>
      <w:r w:rsidR="00F14961">
        <w:rPr>
          <w:rFonts w:ascii="Times New Roman" w:hAnsi="Times New Roman" w:cs="Times New Roman"/>
          <w:sz w:val="24"/>
          <w:szCs w:val="24"/>
        </w:rPr>
        <w:t xml:space="preserve">excavator which weighed over 10,000lbs was not properly secured. A portable weigh was also </w:t>
      </w:r>
      <w:r w:rsidR="0002571E">
        <w:rPr>
          <w:rFonts w:ascii="Times New Roman" w:hAnsi="Times New Roman" w:cs="Times New Roman"/>
          <w:sz w:val="24"/>
          <w:szCs w:val="24"/>
        </w:rPr>
        <w:t>conducted,</w:t>
      </w:r>
      <w:r w:rsidR="00F14961">
        <w:rPr>
          <w:rFonts w:ascii="Times New Roman" w:hAnsi="Times New Roman" w:cs="Times New Roman"/>
          <w:sz w:val="24"/>
          <w:szCs w:val="24"/>
        </w:rPr>
        <w:t xml:space="preserve"> and the combination was found to weigh 14,000lbs it’s registered weight.</w:t>
      </w:r>
    </w:p>
    <w:p w14:paraId="4E43922E" w14:textId="1446446D" w:rsidR="00644201" w:rsidRDefault="00644201" w:rsidP="00A23C60">
      <w:pPr>
        <w:pStyle w:val="ListParagraph"/>
        <w:numPr>
          <w:ilvl w:val="0"/>
          <w:numId w:val="32"/>
        </w:numPr>
        <w:ind w:left="0" w:firstLine="0"/>
        <w:rPr>
          <w:rFonts w:ascii="Times New Roman" w:hAnsi="Times New Roman" w:cs="Times New Roman"/>
          <w:sz w:val="24"/>
          <w:szCs w:val="24"/>
        </w:rPr>
      </w:pPr>
      <w:r>
        <w:rPr>
          <w:rFonts w:ascii="Times New Roman" w:hAnsi="Times New Roman" w:cs="Times New Roman"/>
          <w:sz w:val="24"/>
          <w:szCs w:val="24"/>
        </w:rPr>
        <w:t xml:space="preserve">08/25, Ryegate Sgt stopped a commercial </w:t>
      </w:r>
      <w:r w:rsidR="00D657B3">
        <w:rPr>
          <w:rFonts w:ascii="Times New Roman" w:hAnsi="Times New Roman" w:cs="Times New Roman"/>
          <w:sz w:val="24"/>
          <w:szCs w:val="24"/>
        </w:rPr>
        <w:t xml:space="preserve">motor vehicle for </w:t>
      </w:r>
      <w:r w:rsidR="00AC4EDD">
        <w:rPr>
          <w:rFonts w:ascii="Times New Roman" w:hAnsi="Times New Roman" w:cs="Times New Roman"/>
          <w:sz w:val="24"/>
          <w:szCs w:val="24"/>
        </w:rPr>
        <w:t>a speeding violation (77/65).</w:t>
      </w:r>
    </w:p>
    <w:p w14:paraId="7EFB888D" w14:textId="676750ED" w:rsidR="00AC4EDD" w:rsidRPr="00A23C60" w:rsidRDefault="00F70A09" w:rsidP="00A23C60">
      <w:pPr>
        <w:pStyle w:val="ListParagraph"/>
        <w:numPr>
          <w:ilvl w:val="0"/>
          <w:numId w:val="32"/>
        </w:numPr>
        <w:ind w:left="0" w:firstLine="0"/>
        <w:rPr>
          <w:rFonts w:ascii="Times New Roman" w:hAnsi="Times New Roman" w:cs="Times New Roman"/>
          <w:sz w:val="24"/>
          <w:szCs w:val="24"/>
        </w:rPr>
      </w:pPr>
      <w:r>
        <w:rPr>
          <w:rFonts w:ascii="Times New Roman" w:hAnsi="Times New Roman" w:cs="Times New Roman"/>
          <w:sz w:val="24"/>
          <w:szCs w:val="24"/>
        </w:rPr>
        <w:t>08/25, Barton Sgt stopped a commercial motor vehicle for a speeding violation (76/65) the com</w:t>
      </w:r>
      <w:r w:rsidR="002405B1">
        <w:rPr>
          <w:rFonts w:ascii="Times New Roman" w:hAnsi="Times New Roman" w:cs="Times New Roman"/>
          <w:sz w:val="24"/>
          <w:szCs w:val="24"/>
        </w:rPr>
        <w:t xml:space="preserve">bination required a class A CDL to operate it. The driver did not have a CDL or a medical card, the vehicle was placed out of service for </w:t>
      </w:r>
      <w:r w:rsidR="002864CC">
        <w:rPr>
          <w:rFonts w:ascii="Times New Roman" w:hAnsi="Times New Roman" w:cs="Times New Roman"/>
          <w:sz w:val="24"/>
          <w:szCs w:val="24"/>
        </w:rPr>
        <w:t>having an exposed hub assembly and for a defective trailer emergency breakaway cable.</w:t>
      </w:r>
    </w:p>
    <w:p w14:paraId="22442194" w14:textId="2198CEE5" w:rsidR="005F5FE2" w:rsidRPr="00A23C60" w:rsidRDefault="005F5FE2" w:rsidP="00A23C60">
      <w:pPr>
        <w:pStyle w:val="ListParagraph"/>
        <w:numPr>
          <w:ilvl w:val="0"/>
          <w:numId w:val="32"/>
        </w:numPr>
        <w:ind w:left="0" w:firstLine="0"/>
        <w:rPr>
          <w:rFonts w:ascii="Times New Roman" w:hAnsi="Times New Roman" w:cs="Times New Roman"/>
          <w:sz w:val="24"/>
          <w:szCs w:val="24"/>
        </w:rPr>
      </w:pPr>
      <w:r w:rsidRPr="00A23C60">
        <w:rPr>
          <w:rFonts w:ascii="Times New Roman" w:hAnsi="Times New Roman" w:cs="Times New Roman"/>
          <w:sz w:val="24"/>
          <w:szCs w:val="24"/>
        </w:rPr>
        <w:t xml:space="preserve">8/26, Fair Haven Scale House, Inspector placed a NY based driver out of service for operating with an intrastate CDL and no medical card. The truck weighed 102,000 with no Vermont overweight permit. The carrier was issued several </w:t>
      </w:r>
      <w:r w:rsidR="0002571E" w:rsidRPr="00A23C60">
        <w:rPr>
          <w:rFonts w:ascii="Times New Roman" w:hAnsi="Times New Roman" w:cs="Times New Roman"/>
          <w:sz w:val="24"/>
          <w:szCs w:val="24"/>
        </w:rPr>
        <w:t>VCVC’s,</w:t>
      </w:r>
      <w:r w:rsidRPr="00A23C60">
        <w:rPr>
          <w:rFonts w:ascii="Times New Roman" w:hAnsi="Times New Roman" w:cs="Times New Roman"/>
          <w:sz w:val="24"/>
          <w:szCs w:val="24"/>
        </w:rPr>
        <w:t xml:space="preserve"> and truck sent back to NY. </w:t>
      </w:r>
    </w:p>
    <w:p w14:paraId="2AC8F339" w14:textId="77777777" w:rsidR="005F5FE2" w:rsidRPr="005F5FE2" w:rsidRDefault="005F5FE2" w:rsidP="00A23C60">
      <w:pPr>
        <w:rPr>
          <w:rFonts w:ascii="Times New Roman" w:hAnsi="Times New Roman" w:cs="Times New Roman"/>
          <w:sz w:val="24"/>
          <w:szCs w:val="24"/>
        </w:rPr>
      </w:pPr>
      <w:r w:rsidRPr="005F5FE2">
        <w:rPr>
          <w:rFonts w:ascii="Times New Roman" w:hAnsi="Times New Roman" w:cs="Times New Roman"/>
          <w:noProof/>
          <w:sz w:val="24"/>
          <w:szCs w:val="24"/>
        </w:rPr>
        <w:lastRenderedPageBreak/>
        <w:drawing>
          <wp:inline distT="0" distB="0" distL="0" distR="0" wp14:anchorId="6AD18602" wp14:editId="1D904573">
            <wp:extent cx="2228850" cy="2971800"/>
            <wp:effectExtent l="0" t="0" r="0" b="0"/>
            <wp:docPr id="983407222" name="Picture 98340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5929" cy="2981239"/>
                    </a:xfrm>
                    <a:prstGeom prst="rect">
                      <a:avLst/>
                    </a:prstGeom>
                  </pic:spPr>
                </pic:pic>
              </a:graphicData>
            </a:graphic>
          </wp:inline>
        </w:drawing>
      </w:r>
    </w:p>
    <w:p w14:paraId="7A279DFB" w14:textId="7C85C5F1" w:rsidR="005F5FE2" w:rsidRPr="00A23C60" w:rsidRDefault="005F5FE2" w:rsidP="00A23C60">
      <w:pPr>
        <w:pStyle w:val="ListParagraph"/>
        <w:numPr>
          <w:ilvl w:val="0"/>
          <w:numId w:val="32"/>
        </w:numPr>
        <w:ind w:left="0" w:firstLine="0"/>
        <w:rPr>
          <w:rFonts w:ascii="Times New Roman" w:hAnsi="Times New Roman" w:cs="Times New Roman"/>
          <w:sz w:val="24"/>
          <w:szCs w:val="24"/>
        </w:rPr>
      </w:pPr>
      <w:r w:rsidRPr="00A23C60">
        <w:rPr>
          <w:rFonts w:ascii="Times New Roman" w:hAnsi="Times New Roman" w:cs="Times New Roman"/>
          <w:sz w:val="24"/>
          <w:szCs w:val="24"/>
        </w:rPr>
        <w:t>8/26</w:t>
      </w:r>
      <w:r w:rsidR="00A23C60">
        <w:rPr>
          <w:rFonts w:ascii="Times New Roman" w:hAnsi="Times New Roman" w:cs="Times New Roman"/>
          <w:sz w:val="24"/>
          <w:szCs w:val="24"/>
        </w:rPr>
        <w:t xml:space="preserve">, </w:t>
      </w:r>
      <w:r w:rsidRPr="00A23C60">
        <w:rPr>
          <w:rFonts w:ascii="Times New Roman" w:hAnsi="Times New Roman" w:cs="Times New Roman"/>
          <w:sz w:val="24"/>
          <w:szCs w:val="24"/>
        </w:rPr>
        <w:t xml:space="preserve">Insp stopped a CMV truck/trailer on I-89 in Randolph for not stopping at the Truck Safety inspection. An inspection was </w:t>
      </w:r>
      <w:r w:rsidR="0002571E" w:rsidRPr="00A23C60">
        <w:rPr>
          <w:rFonts w:ascii="Times New Roman" w:hAnsi="Times New Roman" w:cs="Times New Roman"/>
          <w:sz w:val="24"/>
          <w:szCs w:val="24"/>
        </w:rPr>
        <w:t>conducted,</w:t>
      </w:r>
      <w:r w:rsidRPr="00A23C60">
        <w:rPr>
          <w:rFonts w:ascii="Times New Roman" w:hAnsi="Times New Roman" w:cs="Times New Roman"/>
          <w:sz w:val="24"/>
          <w:szCs w:val="24"/>
        </w:rPr>
        <w:t xml:space="preserve"> and the driver was placed Out of Service for no medical card. The driver was issued a warning.</w:t>
      </w:r>
    </w:p>
    <w:p w14:paraId="5CE4A2F0" w14:textId="77777777" w:rsidR="005F5FE2" w:rsidRDefault="005F5FE2" w:rsidP="00A23C60">
      <w:pPr>
        <w:rPr>
          <w:rFonts w:ascii="Times New Roman" w:hAnsi="Times New Roman" w:cs="Times New Roman"/>
          <w:sz w:val="24"/>
          <w:szCs w:val="24"/>
        </w:rPr>
      </w:pPr>
      <w:r w:rsidRPr="005F5FE2">
        <w:rPr>
          <w:rFonts w:ascii="Times New Roman" w:hAnsi="Times New Roman" w:cs="Times New Roman"/>
          <w:noProof/>
          <w:sz w:val="24"/>
          <w:szCs w:val="24"/>
        </w:rPr>
        <w:drawing>
          <wp:inline distT="0" distB="0" distL="0" distR="0" wp14:anchorId="6D6A747C" wp14:editId="2B20E18C">
            <wp:extent cx="2207419" cy="2943225"/>
            <wp:effectExtent l="0" t="0" r="0" b="0"/>
            <wp:docPr id="1925118773" name="Picture 1925118773" descr="A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18773" name="Picture 1925118773" descr="A truck on the roa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207419" cy="2943225"/>
                    </a:xfrm>
                    <a:prstGeom prst="rect">
                      <a:avLst/>
                    </a:prstGeom>
                  </pic:spPr>
                </pic:pic>
              </a:graphicData>
            </a:graphic>
          </wp:inline>
        </w:drawing>
      </w:r>
    </w:p>
    <w:p w14:paraId="0E15621A" w14:textId="459DA6C7" w:rsidR="00FE5552" w:rsidRPr="00FE5552" w:rsidRDefault="00FE5552" w:rsidP="00FE5552">
      <w:pPr>
        <w:pStyle w:val="ListParagraph"/>
        <w:numPr>
          <w:ilvl w:val="0"/>
          <w:numId w:val="32"/>
        </w:numPr>
        <w:tabs>
          <w:tab w:val="left" w:pos="540"/>
        </w:tabs>
        <w:ind w:left="0" w:firstLine="0"/>
        <w:rPr>
          <w:rFonts w:ascii="Times New Roman" w:hAnsi="Times New Roman" w:cs="Times New Roman"/>
          <w:sz w:val="24"/>
          <w:szCs w:val="24"/>
        </w:rPr>
      </w:pPr>
      <w:r>
        <w:rPr>
          <w:rFonts w:ascii="Times New Roman" w:hAnsi="Times New Roman" w:cs="Times New Roman"/>
          <w:sz w:val="24"/>
          <w:szCs w:val="24"/>
        </w:rPr>
        <w:t>08/26, Randolph Sgt stopped a commercial motor vehicle which failed to stop at the safety checkpoint. The driver was found to have an expired medical card, the</w:t>
      </w:r>
      <w:r w:rsidR="002858AB">
        <w:rPr>
          <w:rFonts w:ascii="Times New Roman" w:hAnsi="Times New Roman" w:cs="Times New Roman"/>
          <w:sz w:val="24"/>
          <w:szCs w:val="24"/>
        </w:rPr>
        <w:t xml:space="preserve"> vehicle was placed out of service for inoperable brakes</w:t>
      </w:r>
      <w:r w:rsidR="009B35ED">
        <w:rPr>
          <w:rFonts w:ascii="Times New Roman" w:hAnsi="Times New Roman" w:cs="Times New Roman"/>
          <w:sz w:val="24"/>
          <w:szCs w:val="24"/>
        </w:rPr>
        <w:t xml:space="preserve"> and for</w:t>
      </w:r>
      <w:r w:rsidR="002858AB">
        <w:rPr>
          <w:rFonts w:ascii="Times New Roman" w:hAnsi="Times New Roman" w:cs="Times New Roman"/>
          <w:sz w:val="24"/>
          <w:szCs w:val="24"/>
        </w:rPr>
        <w:t xml:space="preserve"> </w:t>
      </w:r>
      <w:r w:rsidR="009B35ED">
        <w:rPr>
          <w:rFonts w:ascii="Times New Roman" w:hAnsi="Times New Roman" w:cs="Times New Roman"/>
          <w:sz w:val="24"/>
          <w:szCs w:val="24"/>
        </w:rPr>
        <w:t>inoperable required brake lamps.</w:t>
      </w:r>
    </w:p>
    <w:p w14:paraId="4A4BBBA9" w14:textId="6DD9D47C" w:rsidR="005F5FE2" w:rsidRPr="00A23C60" w:rsidRDefault="005F5FE2" w:rsidP="00A23C60">
      <w:pPr>
        <w:pStyle w:val="ListParagraph"/>
        <w:numPr>
          <w:ilvl w:val="0"/>
          <w:numId w:val="32"/>
        </w:numPr>
        <w:ind w:left="0" w:firstLine="0"/>
        <w:rPr>
          <w:rFonts w:ascii="Times New Roman" w:hAnsi="Times New Roman" w:cs="Times New Roman"/>
          <w:sz w:val="24"/>
          <w:szCs w:val="24"/>
        </w:rPr>
      </w:pPr>
      <w:r w:rsidRPr="00A23C60">
        <w:rPr>
          <w:rFonts w:ascii="Times New Roman" w:hAnsi="Times New Roman" w:cs="Times New Roman"/>
          <w:sz w:val="24"/>
          <w:szCs w:val="24"/>
        </w:rPr>
        <w:t>8/27</w:t>
      </w:r>
      <w:r w:rsidR="00A23C60" w:rsidRPr="00A23C60">
        <w:rPr>
          <w:rFonts w:ascii="Times New Roman" w:hAnsi="Times New Roman" w:cs="Times New Roman"/>
          <w:sz w:val="24"/>
          <w:szCs w:val="24"/>
        </w:rPr>
        <w:t>,</w:t>
      </w:r>
      <w:r w:rsidRPr="00A23C60">
        <w:rPr>
          <w:rFonts w:ascii="Times New Roman" w:hAnsi="Times New Roman" w:cs="Times New Roman"/>
          <w:sz w:val="24"/>
          <w:szCs w:val="24"/>
        </w:rPr>
        <w:t xml:space="preserve"> Insp stopped a CMV truck/trailer on I-93 in Waterford for not stopping at the Truck Safety inspection. An inspection was </w:t>
      </w:r>
      <w:r w:rsidR="0002571E" w:rsidRPr="00A23C60">
        <w:rPr>
          <w:rFonts w:ascii="Times New Roman" w:hAnsi="Times New Roman" w:cs="Times New Roman"/>
          <w:sz w:val="24"/>
          <w:szCs w:val="24"/>
        </w:rPr>
        <w:t>conducted,</w:t>
      </w:r>
      <w:r w:rsidRPr="00A23C60">
        <w:rPr>
          <w:rFonts w:ascii="Times New Roman" w:hAnsi="Times New Roman" w:cs="Times New Roman"/>
          <w:sz w:val="24"/>
          <w:szCs w:val="24"/>
        </w:rPr>
        <w:t xml:space="preserve"> and the driver was placed Out of Service for no medical card. The carrier did not have a USDOT# as required. The driver was issued a warning. The carrier was issued a ticket for No Registration.</w:t>
      </w:r>
    </w:p>
    <w:p w14:paraId="566B2081" w14:textId="77777777" w:rsidR="005F5FE2" w:rsidRDefault="005F5FE2" w:rsidP="00A23C60">
      <w:pPr>
        <w:rPr>
          <w:rFonts w:ascii="Times New Roman" w:hAnsi="Times New Roman" w:cs="Times New Roman"/>
          <w:sz w:val="24"/>
          <w:szCs w:val="24"/>
        </w:rPr>
      </w:pPr>
      <w:r w:rsidRPr="005F5FE2">
        <w:rPr>
          <w:rFonts w:ascii="Times New Roman" w:hAnsi="Times New Roman" w:cs="Times New Roman"/>
          <w:noProof/>
          <w:sz w:val="24"/>
          <w:szCs w:val="24"/>
        </w:rPr>
        <w:lastRenderedPageBreak/>
        <w:drawing>
          <wp:inline distT="0" distB="0" distL="0" distR="0" wp14:anchorId="31B5D733" wp14:editId="280D9027">
            <wp:extent cx="2321719" cy="3095625"/>
            <wp:effectExtent l="0" t="0" r="0" b="0"/>
            <wp:docPr id="1863222555" name="Picture 18632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321719" cy="3095625"/>
                    </a:xfrm>
                    <a:prstGeom prst="rect">
                      <a:avLst/>
                    </a:prstGeom>
                  </pic:spPr>
                </pic:pic>
              </a:graphicData>
            </a:graphic>
          </wp:inline>
        </w:drawing>
      </w:r>
    </w:p>
    <w:p w14:paraId="6C83864E" w14:textId="4CB33ED6" w:rsidR="008C76F8" w:rsidRPr="008C76F8" w:rsidRDefault="008C76F8" w:rsidP="008C76F8">
      <w:pPr>
        <w:pStyle w:val="ListParagraph"/>
        <w:numPr>
          <w:ilvl w:val="0"/>
          <w:numId w:val="32"/>
        </w:numPr>
        <w:ind w:left="0" w:firstLine="0"/>
        <w:rPr>
          <w:rFonts w:ascii="Times New Roman" w:hAnsi="Times New Roman" w:cs="Times New Roman"/>
          <w:sz w:val="24"/>
          <w:szCs w:val="24"/>
        </w:rPr>
      </w:pPr>
      <w:r>
        <w:rPr>
          <w:rFonts w:ascii="Times New Roman" w:hAnsi="Times New Roman" w:cs="Times New Roman"/>
          <w:sz w:val="24"/>
          <w:szCs w:val="24"/>
        </w:rPr>
        <w:t xml:space="preserve">08/27, Williston Sgt stopped a commercial motor vehicle which failed to stop at the safety checkpoint. The oversized load weighed 136,000lbs and did not have the required permits to operate in Vermont. </w:t>
      </w:r>
      <w:r w:rsidR="00C31282">
        <w:rPr>
          <w:rFonts w:ascii="Times New Roman" w:hAnsi="Times New Roman" w:cs="Times New Roman"/>
          <w:sz w:val="24"/>
          <w:szCs w:val="24"/>
        </w:rPr>
        <w:t>The combination was found to weigh</w:t>
      </w:r>
      <w:r w:rsidR="0021175F">
        <w:rPr>
          <w:rFonts w:ascii="Times New Roman" w:hAnsi="Times New Roman" w:cs="Times New Roman"/>
          <w:sz w:val="24"/>
          <w:szCs w:val="24"/>
        </w:rPr>
        <w:t xml:space="preserve"> </w:t>
      </w:r>
      <w:r w:rsidR="00C31282">
        <w:rPr>
          <w:rFonts w:ascii="Times New Roman" w:hAnsi="Times New Roman" w:cs="Times New Roman"/>
          <w:sz w:val="24"/>
          <w:szCs w:val="24"/>
        </w:rPr>
        <w:t xml:space="preserve">56,000lbs over </w:t>
      </w:r>
      <w:r w:rsidR="007C0F80">
        <w:rPr>
          <w:rFonts w:ascii="Times New Roman" w:hAnsi="Times New Roman" w:cs="Times New Roman"/>
          <w:sz w:val="24"/>
          <w:szCs w:val="24"/>
        </w:rPr>
        <w:t>its</w:t>
      </w:r>
      <w:r w:rsidR="00C31282">
        <w:rPr>
          <w:rFonts w:ascii="Times New Roman" w:hAnsi="Times New Roman" w:cs="Times New Roman"/>
          <w:sz w:val="24"/>
          <w:szCs w:val="24"/>
        </w:rPr>
        <w:t xml:space="preserve"> allowable weight. The carrier was issued a VCVC</w:t>
      </w:r>
      <w:r w:rsidR="007C0F80">
        <w:rPr>
          <w:rFonts w:ascii="Times New Roman" w:hAnsi="Times New Roman" w:cs="Times New Roman"/>
          <w:sz w:val="24"/>
          <w:szCs w:val="24"/>
        </w:rPr>
        <w:t xml:space="preserve"> and was force permitted</w:t>
      </w:r>
      <w:r w:rsidR="00C31282">
        <w:rPr>
          <w:rFonts w:ascii="Times New Roman" w:hAnsi="Times New Roman" w:cs="Times New Roman"/>
          <w:sz w:val="24"/>
          <w:szCs w:val="24"/>
        </w:rPr>
        <w:t xml:space="preserve">. </w:t>
      </w:r>
    </w:p>
    <w:p w14:paraId="66CAD418" w14:textId="1C845BA2" w:rsidR="005F5FE2" w:rsidRPr="00A23C60" w:rsidRDefault="005F5FE2" w:rsidP="008C76F8">
      <w:pPr>
        <w:pStyle w:val="ListParagraph"/>
        <w:numPr>
          <w:ilvl w:val="0"/>
          <w:numId w:val="32"/>
        </w:numPr>
        <w:tabs>
          <w:tab w:val="left" w:pos="0"/>
        </w:tabs>
        <w:ind w:left="0" w:firstLine="0"/>
        <w:rPr>
          <w:rFonts w:ascii="Times New Roman" w:hAnsi="Times New Roman" w:cs="Times New Roman"/>
          <w:sz w:val="24"/>
          <w:szCs w:val="24"/>
        </w:rPr>
      </w:pPr>
      <w:r w:rsidRPr="00A23C60">
        <w:rPr>
          <w:rFonts w:ascii="Times New Roman" w:hAnsi="Times New Roman" w:cs="Times New Roman"/>
          <w:sz w:val="24"/>
          <w:szCs w:val="24"/>
        </w:rPr>
        <w:t>8/28</w:t>
      </w:r>
      <w:r w:rsidR="00A23C60">
        <w:rPr>
          <w:rFonts w:ascii="Times New Roman" w:hAnsi="Times New Roman" w:cs="Times New Roman"/>
          <w:sz w:val="24"/>
          <w:szCs w:val="24"/>
        </w:rPr>
        <w:t>,</w:t>
      </w:r>
      <w:r w:rsidRPr="00A23C60">
        <w:rPr>
          <w:rFonts w:ascii="Times New Roman" w:hAnsi="Times New Roman" w:cs="Times New Roman"/>
          <w:sz w:val="24"/>
          <w:szCs w:val="24"/>
        </w:rPr>
        <w:t xml:space="preserve"> Insp</w:t>
      </w:r>
      <w:r w:rsidR="00F25713">
        <w:rPr>
          <w:rFonts w:ascii="Times New Roman" w:hAnsi="Times New Roman" w:cs="Times New Roman"/>
          <w:sz w:val="24"/>
          <w:szCs w:val="24"/>
        </w:rPr>
        <w:t xml:space="preserve"> </w:t>
      </w:r>
      <w:r w:rsidRPr="00A23C60">
        <w:rPr>
          <w:rFonts w:ascii="Times New Roman" w:hAnsi="Times New Roman" w:cs="Times New Roman"/>
          <w:sz w:val="24"/>
          <w:szCs w:val="24"/>
        </w:rPr>
        <w:t xml:space="preserve">responded to assist Norwich PD with a school bus that had gone off the road while transporting students. An inspection was </w:t>
      </w:r>
      <w:r w:rsidR="00D9133E" w:rsidRPr="00A23C60">
        <w:rPr>
          <w:rFonts w:ascii="Times New Roman" w:hAnsi="Times New Roman" w:cs="Times New Roman"/>
          <w:sz w:val="24"/>
          <w:szCs w:val="24"/>
        </w:rPr>
        <w:t>conducted,</w:t>
      </w:r>
      <w:r w:rsidRPr="00A23C60">
        <w:rPr>
          <w:rFonts w:ascii="Times New Roman" w:hAnsi="Times New Roman" w:cs="Times New Roman"/>
          <w:sz w:val="24"/>
          <w:szCs w:val="24"/>
        </w:rPr>
        <w:t xml:space="preserve"> and the driver was placed Out of Service for an unknown medical condition. The driver suffered a medical event while driving the bus.</w:t>
      </w:r>
    </w:p>
    <w:p w14:paraId="0E3797C1" w14:textId="77777777" w:rsidR="005F5FE2" w:rsidRPr="005F5FE2" w:rsidRDefault="005F5FE2" w:rsidP="00A23C60">
      <w:pPr>
        <w:rPr>
          <w:rFonts w:ascii="Times New Roman" w:hAnsi="Times New Roman" w:cs="Times New Roman"/>
          <w:sz w:val="24"/>
          <w:szCs w:val="24"/>
        </w:rPr>
      </w:pPr>
      <w:r w:rsidRPr="005F5FE2">
        <w:rPr>
          <w:rFonts w:ascii="Times New Roman" w:hAnsi="Times New Roman" w:cs="Times New Roman"/>
          <w:noProof/>
          <w:sz w:val="24"/>
          <w:szCs w:val="24"/>
        </w:rPr>
        <w:drawing>
          <wp:inline distT="0" distB="0" distL="0" distR="0" wp14:anchorId="2B5FECBB" wp14:editId="1A097D21">
            <wp:extent cx="2221706" cy="2962275"/>
            <wp:effectExtent l="0" t="0" r="0" b="0"/>
            <wp:docPr id="1360411619" name="Picture 136041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221706" cy="2962275"/>
                    </a:xfrm>
                    <a:prstGeom prst="rect">
                      <a:avLst/>
                    </a:prstGeom>
                  </pic:spPr>
                </pic:pic>
              </a:graphicData>
            </a:graphic>
          </wp:inline>
        </w:drawing>
      </w:r>
    </w:p>
    <w:p w14:paraId="05C58455" w14:textId="5917486A" w:rsidR="005F5FE2" w:rsidRPr="005F5FE2" w:rsidRDefault="005F5FE2" w:rsidP="00A23C60">
      <w:pPr>
        <w:pStyle w:val="ListParagraph"/>
        <w:numPr>
          <w:ilvl w:val="0"/>
          <w:numId w:val="36"/>
        </w:numPr>
        <w:spacing w:after="160" w:line="259" w:lineRule="auto"/>
        <w:ind w:left="0"/>
        <w:contextualSpacing/>
        <w:rPr>
          <w:rFonts w:ascii="Times New Roman" w:hAnsi="Times New Roman" w:cs="Times New Roman"/>
          <w:sz w:val="24"/>
          <w:szCs w:val="24"/>
        </w:rPr>
      </w:pPr>
      <w:r w:rsidRPr="005F5FE2">
        <w:rPr>
          <w:rFonts w:ascii="Times New Roman" w:hAnsi="Times New Roman" w:cs="Times New Roman"/>
          <w:sz w:val="24"/>
          <w:szCs w:val="24"/>
        </w:rPr>
        <w:lastRenderedPageBreak/>
        <w:t xml:space="preserve">8/29, White River SB Weigh Station, Inspector placed a driver out of service for no medical card. </w:t>
      </w:r>
    </w:p>
    <w:p w14:paraId="057273B8" w14:textId="4A5DC1B6" w:rsidR="005F5FE2" w:rsidRPr="005F5FE2" w:rsidRDefault="005F5FE2" w:rsidP="00A23C60">
      <w:pPr>
        <w:pStyle w:val="ListParagraph"/>
        <w:numPr>
          <w:ilvl w:val="0"/>
          <w:numId w:val="36"/>
        </w:numPr>
        <w:spacing w:after="160" w:line="259" w:lineRule="auto"/>
        <w:ind w:left="0"/>
        <w:contextualSpacing/>
        <w:rPr>
          <w:rFonts w:ascii="Times New Roman" w:hAnsi="Times New Roman" w:cs="Times New Roman"/>
          <w:sz w:val="24"/>
          <w:szCs w:val="24"/>
        </w:rPr>
      </w:pPr>
      <w:r w:rsidRPr="005F5FE2">
        <w:rPr>
          <w:rFonts w:ascii="Times New Roman" w:hAnsi="Times New Roman" w:cs="Times New Roman"/>
          <w:sz w:val="24"/>
          <w:szCs w:val="24"/>
        </w:rPr>
        <w:t xml:space="preserve">8/29, Inspector stopped a tractor trailer for performing a U-Turn on Route 4 in Killington, nearly causing multiple crashes. The driver was ticketed for the maneuver and placed out of service for a false log. </w:t>
      </w:r>
    </w:p>
    <w:p w14:paraId="71E7E82F" w14:textId="77777777" w:rsidR="00A23C60" w:rsidRDefault="005F5FE2" w:rsidP="00A23C60">
      <w:pPr>
        <w:pStyle w:val="ListParagraph"/>
        <w:spacing w:after="160" w:line="259" w:lineRule="auto"/>
        <w:ind w:left="0" w:firstLine="0"/>
        <w:contextualSpacing/>
        <w:rPr>
          <w:rFonts w:ascii="Times New Roman" w:hAnsi="Times New Roman" w:cs="Times New Roman"/>
          <w:sz w:val="24"/>
          <w:szCs w:val="24"/>
        </w:rPr>
      </w:pPr>
      <w:r w:rsidRPr="005F5FE2">
        <w:rPr>
          <w:rFonts w:ascii="Times New Roman" w:hAnsi="Times New Roman" w:cs="Times New Roman"/>
          <w:noProof/>
          <w:sz w:val="24"/>
          <w:szCs w:val="24"/>
        </w:rPr>
        <w:drawing>
          <wp:inline distT="0" distB="0" distL="0" distR="0" wp14:anchorId="7912217E" wp14:editId="39A793F4">
            <wp:extent cx="4203700" cy="2364581"/>
            <wp:effectExtent l="0" t="0" r="6350" b="0"/>
            <wp:docPr id="699233166" name="Picture 69923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2715" cy="2369652"/>
                    </a:xfrm>
                    <a:prstGeom prst="rect">
                      <a:avLst/>
                    </a:prstGeom>
                  </pic:spPr>
                </pic:pic>
              </a:graphicData>
            </a:graphic>
          </wp:inline>
        </w:drawing>
      </w:r>
    </w:p>
    <w:p w14:paraId="12CE0E39" w14:textId="5E45F375" w:rsidR="005F5FE2" w:rsidRPr="005F5FE2" w:rsidRDefault="005F5FE2" w:rsidP="00A23C60">
      <w:pPr>
        <w:pStyle w:val="ListParagraph"/>
        <w:numPr>
          <w:ilvl w:val="0"/>
          <w:numId w:val="36"/>
        </w:numPr>
        <w:spacing w:after="160" w:line="259" w:lineRule="auto"/>
        <w:ind w:left="0"/>
        <w:contextualSpacing/>
        <w:rPr>
          <w:rFonts w:ascii="Times New Roman" w:hAnsi="Times New Roman" w:cs="Times New Roman"/>
          <w:sz w:val="24"/>
          <w:szCs w:val="24"/>
        </w:rPr>
      </w:pPr>
      <w:r w:rsidRPr="005F5FE2">
        <w:rPr>
          <w:rFonts w:ascii="Times New Roman" w:hAnsi="Times New Roman" w:cs="Times New Roman"/>
          <w:sz w:val="24"/>
          <w:szCs w:val="24"/>
        </w:rPr>
        <w:t xml:space="preserve">8/31, Inspector assisted VSP with coverage at the Green Mountain Stage Race in the Mad River Valley. </w:t>
      </w:r>
    </w:p>
    <w:p w14:paraId="4C7294CF" w14:textId="77777777" w:rsidR="005F5FE2" w:rsidRPr="00B56109" w:rsidRDefault="005F5FE2" w:rsidP="00FB56F0">
      <w:pPr>
        <w:rPr>
          <w:rFonts w:ascii="Times New Roman" w:hAnsi="Times New Roman" w:cs="Times New Roman"/>
          <w:sz w:val="24"/>
          <w:szCs w:val="24"/>
        </w:rPr>
      </w:pPr>
    </w:p>
    <w:p w14:paraId="2E8160B1" w14:textId="50EAC512" w:rsidR="003A7B42" w:rsidRDefault="003A7B42" w:rsidP="00FB56F0">
      <w:pPr>
        <w:rPr>
          <w:rFonts w:ascii="Times New Roman" w:hAnsi="Times New Roman" w:cs="Times New Roman"/>
          <w:sz w:val="24"/>
          <w:szCs w:val="24"/>
        </w:rPr>
      </w:pPr>
    </w:p>
    <w:p w14:paraId="6AAFC2EE" w14:textId="77777777" w:rsidR="0069035B" w:rsidRDefault="0069035B" w:rsidP="0065278E">
      <w:pPr>
        <w:pStyle w:val="ListParagraph"/>
        <w:ind w:left="0" w:firstLine="0"/>
        <w:rPr>
          <w:rFonts w:ascii="Times New Roman" w:hAnsi="Times New Roman" w:cs="Times New Roman"/>
          <w:b/>
          <w:bCs/>
          <w:sz w:val="24"/>
          <w:szCs w:val="24"/>
          <w:u w:val="single"/>
        </w:rPr>
      </w:pPr>
    </w:p>
    <w:p w14:paraId="0DA1DCA9" w14:textId="33881A84" w:rsidR="00AD1C67" w:rsidRPr="00A63B5E" w:rsidRDefault="004B5DD6" w:rsidP="00A63B5E">
      <w:pPr>
        <w:pStyle w:val="ListParagraph"/>
        <w:ind w:left="0" w:firstLine="0"/>
        <w:rPr>
          <w:rFonts w:ascii="Times New Roman" w:hAnsi="Times New Roman" w:cs="Times New Roman"/>
          <w:b/>
          <w:bCs/>
          <w:sz w:val="24"/>
          <w:szCs w:val="24"/>
          <w:u w:val="single"/>
        </w:rPr>
      </w:pPr>
      <w:r w:rsidRPr="004B5DD6">
        <w:rPr>
          <w:rFonts w:ascii="Times New Roman" w:hAnsi="Times New Roman" w:cs="Times New Roman"/>
          <w:b/>
          <w:bCs/>
          <w:sz w:val="24"/>
          <w:szCs w:val="24"/>
          <w:u w:val="single"/>
        </w:rPr>
        <w:t>HQ Sergeant:</w:t>
      </w:r>
    </w:p>
    <w:p w14:paraId="44200AC9" w14:textId="77777777" w:rsidR="005B21F4" w:rsidRPr="00F564E2" w:rsidRDefault="005B21F4" w:rsidP="00F564E2">
      <w:pPr>
        <w:pStyle w:val="ListParagraph"/>
        <w:ind w:left="0" w:firstLine="0"/>
        <w:rPr>
          <w:rFonts w:ascii="Times New Roman" w:hAnsi="Times New Roman" w:cs="Times New Roman"/>
          <w:sz w:val="24"/>
          <w:szCs w:val="24"/>
        </w:rPr>
      </w:pPr>
    </w:p>
    <w:p w14:paraId="4F9BEB31" w14:textId="7A106EBC" w:rsidR="00595C67" w:rsidRPr="005C09F0" w:rsidRDefault="00595C67" w:rsidP="005C09F0">
      <w:pPr>
        <w:pStyle w:val="ListParagraph"/>
        <w:numPr>
          <w:ilvl w:val="0"/>
          <w:numId w:val="32"/>
        </w:numPr>
        <w:ind w:left="0" w:firstLine="0"/>
        <w:rPr>
          <w:rFonts w:ascii="Times New Roman" w:hAnsi="Times New Roman" w:cs="Times New Roman"/>
          <w:sz w:val="24"/>
          <w:szCs w:val="24"/>
        </w:rPr>
      </w:pPr>
      <w:r w:rsidRPr="005C09F0">
        <w:rPr>
          <w:rFonts w:ascii="Times New Roman" w:hAnsi="Times New Roman" w:cs="Times New Roman"/>
          <w:sz w:val="24"/>
          <w:szCs w:val="24"/>
        </w:rPr>
        <w:t xml:space="preserve">8/27, Williston detail, Sgt. inspected an interstate box truck. The driver was listed as prohibited in the drug and alcohol clearinghouse. He also had an active VT arrest warrant. The driver was placed out of service and arrested. VSP transported the driver to the courthouse. The co-driver was found to be in possession of marijuana.  The company was able to send another driver for the truck. </w:t>
      </w:r>
    </w:p>
    <w:p w14:paraId="2B9A8DF2" w14:textId="77777777" w:rsidR="00595C67" w:rsidRPr="00595C67" w:rsidRDefault="00595C67" w:rsidP="00595C67">
      <w:pPr>
        <w:rPr>
          <w:rFonts w:ascii="Times New Roman" w:hAnsi="Times New Roman" w:cs="Times New Roman"/>
          <w:noProof/>
          <w:sz w:val="24"/>
          <w:szCs w:val="24"/>
        </w:rPr>
      </w:pPr>
      <w:r w:rsidRPr="00595C67">
        <w:rPr>
          <w:rFonts w:ascii="Times New Roman" w:hAnsi="Times New Roman" w:cs="Times New Roman"/>
          <w:noProof/>
          <w:sz w:val="24"/>
          <w:szCs w:val="24"/>
        </w:rPr>
        <w:lastRenderedPageBreak/>
        <w:drawing>
          <wp:inline distT="0" distB="0" distL="0" distR="0" wp14:anchorId="61A2E780" wp14:editId="62D25750">
            <wp:extent cx="3877733" cy="2908300"/>
            <wp:effectExtent l="0" t="0" r="8890" b="6350"/>
            <wp:docPr id="42126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0944" name="Picture 421260944"/>
                    <pic:cNvPicPr/>
                  </pic:nvPicPr>
                  <pic:blipFill>
                    <a:blip r:embed="rId36">
                      <a:extLst>
                        <a:ext uri="{28A0092B-C50C-407E-A947-70E740481C1C}">
                          <a14:useLocalDpi xmlns:a14="http://schemas.microsoft.com/office/drawing/2010/main" val="0"/>
                        </a:ext>
                      </a:extLst>
                    </a:blip>
                    <a:stretch>
                      <a:fillRect/>
                    </a:stretch>
                  </pic:blipFill>
                  <pic:spPr>
                    <a:xfrm>
                      <a:off x="0" y="0"/>
                      <a:ext cx="3882513" cy="2911885"/>
                    </a:xfrm>
                    <a:prstGeom prst="rect">
                      <a:avLst/>
                    </a:prstGeom>
                  </pic:spPr>
                </pic:pic>
              </a:graphicData>
            </a:graphic>
          </wp:inline>
        </w:drawing>
      </w:r>
    </w:p>
    <w:p w14:paraId="634439E7" w14:textId="1C232E7B" w:rsidR="00595C67" w:rsidRPr="00595C67" w:rsidRDefault="00595C67" w:rsidP="00595C67">
      <w:pPr>
        <w:rPr>
          <w:rFonts w:ascii="Times New Roman" w:hAnsi="Times New Roman" w:cs="Times New Roman"/>
          <w:noProof/>
          <w:sz w:val="24"/>
          <w:szCs w:val="24"/>
        </w:rPr>
      </w:pPr>
    </w:p>
    <w:p w14:paraId="4B6E4D93" w14:textId="4A4D49F8" w:rsidR="00595C67" w:rsidRPr="005C09F0" w:rsidRDefault="00595C67" w:rsidP="005C09F0">
      <w:pPr>
        <w:pStyle w:val="ListParagraph"/>
        <w:numPr>
          <w:ilvl w:val="0"/>
          <w:numId w:val="32"/>
        </w:numPr>
        <w:ind w:left="0" w:firstLine="0"/>
        <w:rPr>
          <w:rFonts w:ascii="Times New Roman" w:hAnsi="Times New Roman" w:cs="Times New Roman"/>
          <w:sz w:val="24"/>
          <w:szCs w:val="24"/>
        </w:rPr>
      </w:pPr>
      <w:r w:rsidRPr="005C09F0">
        <w:rPr>
          <w:rFonts w:ascii="Times New Roman" w:hAnsi="Times New Roman" w:cs="Times New Roman"/>
          <w:noProof/>
          <w:sz w:val="24"/>
          <w:szCs w:val="24"/>
        </w:rPr>
        <w:t>8/29</w:t>
      </w:r>
      <w:r w:rsidR="005C09F0">
        <w:rPr>
          <w:rFonts w:ascii="Times New Roman" w:hAnsi="Times New Roman" w:cs="Times New Roman"/>
          <w:noProof/>
          <w:sz w:val="24"/>
          <w:szCs w:val="24"/>
        </w:rPr>
        <w:t>,</w:t>
      </w:r>
      <w:r w:rsidRPr="005C09F0">
        <w:rPr>
          <w:rFonts w:ascii="Times New Roman" w:hAnsi="Times New Roman" w:cs="Times New Roman"/>
          <w:noProof/>
          <w:sz w:val="24"/>
          <w:szCs w:val="24"/>
        </w:rPr>
        <w:t xml:space="preserve"> Sgt. attended firearms training. </w:t>
      </w:r>
    </w:p>
    <w:p w14:paraId="56ED95B3" w14:textId="28961A43" w:rsidR="00A63B5E" w:rsidRDefault="00A63B5E" w:rsidP="00A63B5E">
      <w:pPr>
        <w:rPr>
          <w:rFonts w:ascii="Times New Roman" w:hAnsi="Times New Roman" w:cs="Times New Roman"/>
          <w:sz w:val="24"/>
          <w:szCs w:val="24"/>
        </w:rPr>
      </w:pPr>
    </w:p>
    <w:p w14:paraId="6E533102" w14:textId="77777777" w:rsidR="00593A5D" w:rsidRDefault="00593A5D" w:rsidP="00A63B5E">
      <w:pPr>
        <w:rPr>
          <w:rFonts w:ascii="Times New Roman" w:hAnsi="Times New Roman" w:cs="Times New Roman"/>
          <w:sz w:val="24"/>
          <w:szCs w:val="24"/>
        </w:rPr>
      </w:pPr>
    </w:p>
    <w:p w14:paraId="39A08E32" w14:textId="44BEFF41" w:rsidR="00891629" w:rsidRDefault="00BD528E" w:rsidP="00A63B5E">
      <w:pPr>
        <w:rPr>
          <w:rFonts w:ascii="Times New Roman" w:hAnsi="Times New Roman" w:cs="Times New Roman"/>
          <w:sz w:val="24"/>
          <w:szCs w:val="24"/>
        </w:rPr>
      </w:pPr>
      <w:r w:rsidRPr="00BD528E">
        <w:rPr>
          <w:rFonts w:ascii="Times New Roman" w:hAnsi="Times New Roman" w:cs="Times New Roman"/>
          <w:sz w:val="24"/>
          <w:szCs w:val="24"/>
        </w:rPr>
        <w:t>New Entrant</w:t>
      </w:r>
    </w:p>
    <w:p w14:paraId="2BD916A0" w14:textId="71B20EC5" w:rsidR="00731B62" w:rsidRDefault="00731B62" w:rsidP="00731B62">
      <w:pPr>
        <w:rPr>
          <w:rFonts w:ascii="Times New Roman" w:hAnsi="Times New Roman" w:cs="Times New Roman"/>
          <w:sz w:val="24"/>
          <w:szCs w:val="24"/>
        </w:rPr>
      </w:pPr>
    </w:p>
    <w:p w14:paraId="70CE7674" w14:textId="77777777" w:rsidR="00D11CB9" w:rsidRDefault="00D11CB9" w:rsidP="00731B62">
      <w:pPr>
        <w:rPr>
          <w:rFonts w:ascii="Times New Roman" w:hAnsi="Times New Roman" w:cs="Times New Roman"/>
          <w:sz w:val="24"/>
          <w:szCs w:val="24"/>
        </w:rPr>
      </w:pPr>
    </w:p>
    <w:p w14:paraId="66747626" w14:textId="58B8550D" w:rsidR="00AD1C67" w:rsidRDefault="00AD1C67" w:rsidP="00AD1C67">
      <w:pPr>
        <w:rPr>
          <w:rFonts w:ascii="Times New Roman" w:hAnsi="Times New Roman" w:cs="Times New Roman"/>
          <w:sz w:val="24"/>
          <w:szCs w:val="24"/>
        </w:rPr>
      </w:pPr>
    </w:p>
    <w:p w14:paraId="6CABAE6C" w14:textId="77777777" w:rsidR="00775BA5" w:rsidRDefault="00775BA5" w:rsidP="00775BA5">
      <w:pPr>
        <w:rPr>
          <w:rFonts w:ascii="Times New Roman" w:hAnsi="Times New Roman" w:cs="Times New Roman"/>
          <w:sz w:val="24"/>
          <w:szCs w:val="24"/>
        </w:rPr>
      </w:pPr>
    </w:p>
    <w:p w14:paraId="570E1D91" w14:textId="77777777" w:rsidR="00775BA5" w:rsidRDefault="00775BA5" w:rsidP="00775BA5">
      <w:pPr>
        <w:rPr>
          <w:rFonts w:ascii="Times New Roman" w:hAnsi="Times New Roman" w:cs="Times New Roman"/>
          <w:sz w:val="24"/>
          <w:szCs w:val="24"/>
        </w:rPr>
      </w:pPr>
    </w:p>
    <w:p w14:paraId="003D4D1B" w14:textId="77777777" w:rsidR="00775BA5" w:rsidRPr="00775BA5" w:rsidRDefault="00775BA5" w:rsidP="00775BA5">
      <w:pPr>
        <w:rPr>
          <w:rFonts w:ascii="Times New Roman" w:hAnsi="Times New Roman" w:cs="Times New Roman"/>
          <w:sz w:val="24"/>
          <w:szCs w:val="24"/>
        </w:rPr>
      </w:pPr>
    </w:p>
    <w:p w14:paraId="631D6423" w14:textId="7157DFDE" w:rsidR="00434BF7" w:rsidRPr="00C657A2" w:rsidRDefault="00434BF7" w:rsidP="00890132">
      <w:pPr>
        <w:pStyle w:val="ListParagraph"/>
        <w:tabs>
          <w:tab w:val="left" w:pos="360"/>
        </w:tabs>
        <w:ind w:left="0" w:firstLine="0"/>
        <w:rPr>
          <w:rFonts w:ascii="Times New Roman" w:hAnsi="Times New Roman" w:cs="Times New Roman"/>
          <w:sz w:val="24"/>
          <w:szCs w:val="24"/>
        </w:rPr>
      </w:pPr>
    </w:p>
    <w:sectPr w:rsidR="00434BF7" w:rsidRPr="00C657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F1DF"/>
    <w:multiLevelType w:val="hybridMultilevel"/>
    <w:tmpl w:val="E0FA766C"/>
    <w:lvl w:ilvl="0" w:tplc="90989310">
      <w:start w:val="1"/>
      <w:numFmt w:val="bullet"/>
      <w:lvlText w:val=""/>
      <w:lvlJc w:val="left"/>
      <w:pPr>
        <w:ind w:left="1080" w:hanging="360"/>
      </w:pPr>
      <w:rPr>
        <w:rFonts w:ascii="Symbol" w:hAnsi="Symbol" w:hint="default"/>
        <w:color w:val="auto"/>
      </w:rPr>
    </w:lvl>
    <w:lvl w:ilvl="1" w:tplc="F528A908">
      <w:start w:val="1"/>
      <w:numFmt w:val="bullet"/>
      <w:lvlText w:val="o"/>
      <w:lvlJc w:val="left"/>
      <w:pPr>
        <w:ind w:left="1800" w:hanging="360"/>
      </w:pPr>
      <w:rPr>
        <w:rFonts w:ascii="Courier New" w:hAnsi="Courier New" w:hint="default"/>
      </w:rPr>
    </w:lvl>
    <w:lvl w:ilvl="2" w:tplc="15362EBE">
      <w:start w:val="1"/>
      <w:numFmt w:val="bullet"/>
      <w:lvlText w:val=""/>
      <w:lvlJc w:val="left"/>
      <w:pPr>
        <w:ind w:left="2520" w:hanging="360"/>
      </w:pPr>
      <w:rPr>
        <w:rFonts w:ascii="Wingdings" w:hAnsi="Wingdings" w:hint="default"/>
      </w:rPr>
    </w:lvl>
    <w:lvl w:ilvl="3" w:tplc="87BE0146">
      <w:start w:val="1"/>
      <w:numFmt w:val="bullet"/>
      <w:lvlText w:val=""/>
      <w:lvlJc w:val="left"/>
      <w:pPr>
        <w:ind w:left="3240" w:hanging="360"/>
      </w:pPr>
      <w:rPr>
        <w:rFonts w:ascii="Symbol" w:hAnsi="Symbol" w:hint="default"/>
      </w:rPr>
    </w:lvl>
    <w:lvl w:ilvl="4" w:tplc="53D0C8B6">
      <w:start w:val="1"/>
      <w:numFmt w:val="bullet"/>
      <w:lvlText w:val="o"/>
      <w:lvlJc w:val="left"/>
      <w:pPr>
        <w:ind w:left="3960" w:hanging="360"/>
      </w:pPr>
      <w:rPr>
        <w:rFonts w:ascii="Courier New" w:hAnsi="Courier New" w:hint="default"/>
      </w:rPr>
    </w:lvl>
    <w:lvl w:ilvl="5" w:tplc="8FA63BC4">
      <w:start w:val="1"/>
      <w:numFmt w:val="bullet"/>
      <w:lvlText w:val=""/>
      <w:lvlJc w:val="left"/>
      <w:pPr>
        <w:ind w:left="4680" w:hanging="360"/>
      </w:pPr>
      <w:rPr>
        <w:rFonts w:ascii="Wingdings" w:hAnsi="Wingdings" w:hint="default"/>
      </w:rPr>
    </w:lvl>
    <w:lvl w:ilvl="6" w:tplc="47E461C0">
      <w:start w:val="1"/>
      <w:numFmt w:val="bullet"/>
      <w:lvlText w:val=""/>
      <w:lvlJc w:val="left"/>
      <w:pPr>
        <w:ind w:left="5400" w:hanging="360"/>
      </w:pPr>
      <w:rPr>
        <w:rFonts w:ascii="Symbol" w:hAnsi="Symbol" w:hint="default"/>
      </w:rPr>
    </w:lvl>
    <w:lvl w:ilvl="7" w:tplc="9DDA3D76">
      <w:start w:val="1"/>
      <w:numFmt w:val="bullet"/>
      <w:lvlText w:val="o"/>
      <w:lvlJc w:val="left"/>
      <w:pPr>
        <w:ind w:left="6120" w:hanging="360"/>
      </w:pPr>
      <w:rPr>
        <w:rFonts w:ascii="Courier New" w:hAnsi="Courier New" w:hint="default"/>
      </w:rPr>
    </w:lvl>
    <w:lvl w:ilvl="8" w:tplc="26DE7F08">
      <w:start w:val="1"/>
      <w:numFmt w:val="bullet"/>
      <w:lvlText w:val=""/>
      <w:lvlJc w:val="left"/>
      <w:pPr>
        <w:ind w:left="6840" w:hanging="360"/>
      </w:pPr>
      <w:rPr>
        <w:rFonts w:ascii="Wingdings" w:hAnsi="Wingdings" w:hint="default"/>
      </w:rPr>
    </w:lvl>
  </w:abstractNum>
  <w:abstractNum w:abstractNumId="1" w15:restartNumberingAfterBreak="0">
    <w:nsid w:val="02354F87"/>
    <w:multiLevelType w:val="hybridMultilevel"/>
    <w:tmpl w:val="985EF020"/>
    <w:lvl w:ilvl="0" w:tplc="B574A48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F4B6E"/>
    <w:multiLevelType w:val="multilevel"/>
    <w:tmpl w:val="E6BE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310DB"/>
    <w:multiLevelType w:val="hybridMultilevel"/>
    <w:tmpl w:val="051E9FA6"/>
    <w:lvl w:ilvl="0" w:tplc="1DFEE786">
      <w:start w:val="1"/>
      <w:numFmt w:val="bullet"/>
      <w:lvlText w:val=""/>
      <w:lvlJc w:val="left"/>
      <w:pPr>
        <w:ind w:left="1080" w:hanging="360"/>
      </w:pPr>
      <w:rPr>
        <w:rFonts w:ascii="Symbol" w:hAnsi="Symbol" w:hint="default"/>
      </w:rPr>
    </w:lvl>
    <w:lvl w:ilvl="1" w:tplc="928682D0">
      <w:start w:val="1"/>
      <w:numFmt w:val="bullet"/>
      <w:lvlText w:val="o"/>
      <w:lvlJc w:val="left"/>
      <w:pPr>
        <w:ind w:left="1800" w:hanging="360"/>
      </w:pPr>
      <w:rPr>
        <w:rFonts w:ascii="Courier New" w:hAnsi="Courier New" w:hint="default"/>
      </w:rPr>
    </w:lvl>
    <w:lvl w:ilvl="2" w:tplc="C4E03E52">
      <w:start w:val="1"/>
      <w:numFmt w:val="bullet"/>
      <w:lvlText w:val=""/>
      <w:lvlJc w:val="left"/>
      <w:pPr>
        <w:ind w:left="2520" w:hanging="360"/>
      </w:pPr>
      <w:rPr>
        <w:rFonts w:ascii="Wingdings" w:hAnsi="Wingdings" w:hint="default"/>
      </w:rPr>
    </w:lvl>
    <w:lvl w:ilvl="3" w:tplc="47C6FAE0">
      <w:start w:val="1"/>
      <w:numFmt w:val="bullet"/>
      <w:lvlText w:val=""/>
      <w:lvlJc w:val="left"/>
      <w:pPr>
        <w:ind w:left="3240" w:hanging="360"/>
      </w:pPr>
      <w:rPr>
        <w:rFonts w:ascii="Symbol" w:hAnsi="Symbol" w:hint="default"/>
      </w:rPr>
    </w:lvl>
    <w:lvl w:ilvl="4" w:tplc="1974BA04">
      <w:start w:val="1"/>
      <w:numFmt w:val="bullet"/>
      <w:lvlText w:val="o"/>
      <w:lvlJc w:val="left"/>
      <w:pPr>
        <w:ind w:left="3960" w:hanging="360"/>
      </w:pPr>
      <w:rPr>
        <w:rFonts w:ascii="Courier New" w:hAnsi="Courier New" w:hint="default"/>
      </w:rPr>
    </w:lvl>
    <w:lvl w:ilvl="5" w:tplc="E1C03D50">
      <w:start w:val="1"/>
      <w:numFmt w:val="bullet"/>
      <w:lvlText w:val=""/>
      <w:lvlJc w:val="left"/>
      <w:pPr>
        <w:ind w:left="4680" w:hanging="360"/>
      </w:pPr>
      <w:rPr>
        <w:rFonts w:ascii="Wingdings" w:hAnsi="Wingdings" w:hint="default"/>
      </w:rPr>
    </w:lvl>
    <w:lvl w:ilvl="6" w:tplc="7AEA061A">
      <w:start w:val="1"/>
      <w:numFmt w:val="bullet"/>
      <w:lvlText w:val=""/>
      <w:lvlJc w:val="left"/>
      <w:pPr>
        <w:ind w:left="5400" w:hanging="360"/>
      </w:pPr>
      <w:rPr>
        <w:rFonts w:ascii="Symbol" w:hAnsi="Symbol" w:hint="default"/>
      </w:rPr>
    </w:lvl>
    <w:lvl w:ilvl="7" w:tplc="8E164500">
      <w:start w:val="1"/>
      <w:numFmt w:val="bullet"/>
      <w:lvlText w:val="o"/>
      <w:lvlJc w:val="left"/>
      <w:pPr>
        <w:ind w:left="6120" w:hanging="360"/>
      </w:pPr>
      <w:rPr>
        <w:rFonts w:ascii="Courier New" w:hAnsi="Courier New" w:hint="default"/>
      </w:rPr>
    </w:lvl>
    <w:lvl w:ilvl="8" w:tplc="694CE7EE">
      <w:start w:val="1"/>
      <w:numFmt w:val="bullet"/>
      <w:lvlText w:val=""/>
      <w:lvlJc w:val="left"/>
      <w:pPr>
        <w:ind w:left="6840" w:hanging="360"/>
      </w:pPr>
      <w:rPr>
        <w:rFonts w:ascii="Wingdings" w:hAnsi="Wingdings" w:hint="default"/>
      </w:rPr>
    </w:lvl>
  </w:abstractNum>
  <w:abstractNum w:abstractNumId="4" w15:restartNumberingAfterBreak="0">
    <w:nsid w:val="08221FD5"/>
    <w:multiLevelType w:val="hybridMultilevel"/>
    <w:tmpl w:val="C32CFFF2"/>
    <w:lvl w:ilvl="0" w:tplc="8C8A357E">
      <w:start w:val="1"/>
      <w:numFmt w:val="bullet"/>
      <w:lvlText w:val=""/>
      <w:lvlJc w:val="left"/>
      <w:pPr>
        <w:ind w:left="720" w:hanging="360"/>
      </w:pPr>
      <w:rPr>
        <w:rFonts w:ascii="Symbol" w:hAnsi="Symbol" w:hint="default"/>
      </w:rPr>
    </w:lvl>
    <w:lvl w:ilvl="1" w:tplc="93B4FC30">
      <w:start w:val="1"/>
      <w:numFmt w:val="bullet"/>
      <w:lvlText w:val="o"/>
      <w:lvlJc w:val="left"/>
      <w:pPr>
        <w:ind w:left="1440" w:hanging="360"/>
      </w:pPr>
      <w:rPr>
        <w:rFonts w:ascii="Courier New" w:hAnsi="Courier New" w:hint="default"/>
      </w:rPr>
    </w:lvl>
    <w:lvl w:ilvl="2" w:tplc="765E5B40">
      <w:start w:val="1"/>
      <w:numFmt w:val="bullet"/>
      <w:lvlText w:val=""/>
      <w:lvlJc w:val="left"/>
      <w:pPr>
        <w:ind w:left="2160" w:hanging="360"/>
      </w:pPr>
      <w:rPr>
        <w:rFonts w:ascii="Wingdings" w:hAnsi="Wingdings" w:hint="default"/>
      </w:rPr>
    </w:lvl>
    <w:lvl w:ilvl="3" w:tplc="1EF046DE">
      <w:start w:val="1"/>
      <w:numFmt w:val="bullet"/>
      <w:lvlText w:val=""/>
      <w:lvlJc w:val="left"/>
      <w:pPr>
        <w:ind w:left="2880" w:hanging="360"/>
      </w:pPr>
      <w:rPr>
        <w:rFonts w:ascii="Symbol" w:hAnsi="Symbol" w:hint="default"/>
      </w:rPr>
    </w:lvl>
    <w:lvl w:ilvl="4" w:tplc="08EEF7F4">
      <w:start w:val="1"/>
      <w:numFmt w:val="bullet"/>
      <w:lvlText w:val="o"/>
      <w:lvlJc w:val="left"/>
      <w:pPr>
        <w:ind w:left="3600" w:hanging="360"/>
      </w:pPr>
      <w:rPr>
        <w:rFonts w:ascii="Courier New" w:hAnsi="Courier New" w:hint="default"/>
      </w:rPr>
    </w:lvl>
    <w:lvl w:ilvl="5" w:tplc="F86AA7F2">
      <w:start w:val="1"/>
      <w:numFmt w:val="bullet"/>
      <w:lvlText w:val=""/>
      <w:lvlJc w:val="left"/>
      <w:pPr>
        <w:ind w:left="4320" w:hanging="360"/>
      </w:pPr>
      <w:rPr>
        <w:rFonts w:ascii="Wingdings" w:hAnsi="Wingdings" w:hint="default"/>
      </w:rPr>
    </w:lvl>
    <w:lvl w:ilvl="6" w:tplc="7FEC02C2">
      <w:start w:val="1"/>
      <w:numFmt w:val="bullet"/>
      <w:lvlText w:val=""/>
      <w:lvlJc w:val="left"/>
      <w:pPr>
        <w:ind w:left="5040" w:hanging="360"/>
      </w:pPr>
      <w:rPr>
        <w:rFonts w:ascii="Symbol" w:hAnsi="Symbol" w:hint="default"/>
      </w:rPr>
    </w:lvl>
    <w:lvl w:ilvl="7" w:tplc="3A145BD6">
      <w:start w:val="1"/>
      <w:numFmt w:val="bullet"/>
      <w:lvlText w:val="o"/>
      <w:lvlJc w:val="left"/>
      <w:pPr>
        <w:ind w:left="5760" w:hanging="360"/>
      </w:pPr>
      <w:rPr>
        <w:rFonts w:ascii="Courier New" w:hAnsi="Courier New" w:hint="default"/>
      </w:rPr>
    </w:lvl>
    <w:lvl w:ilvl="8" w:tplc="9E50D7DC">
      <w:start w:val="1"/>
      <w:numFmt w:val="bullet"/>
      <w:lvlText w:val=""/>
      <w:lvlJc w:val="left"/>
      <w:pPr>
        <w:ind w:left="6480" w:hanging="360"/>
      </w:pPr>
      <w:rPr>
        <w:rFonts w:ascii="Wingdings" w:hAnsi="Wingdings" w:hint="default"/>
      </w:rPr>
    </w:lvl>
  </w:abstractNum>
  <w:abstractNum w:abstractNumId="5" w15:restartNumberingAfterBreak="0">
    <w:nsid w:val="0E00A9FA"/>
    <w:multiLevelType w:val="hybridMultilevel"/>
    <w:tmpl w:val="D49E534E"/>
    <w:lvl w:ilvl="0" w:tplc="4118A0DC">
      <w:start w:val="1"/>
      <w:numFmt w:val="bullet"/>
      <w:lvlText w:val=""/>
      <w:lvlJc w:val="left"/>
      <w:pPr>
        <w:ind w:left="720" w:hanging="360"/>
      </w:pPr>
      <w:rPr>
        <w:rFonts w:ascii="Symbol" w:hAnsi="Symbol" w:hint="default"/>
      </w:rPr>
    </w:lvl>
    <w:lvl w:ilvl="1" w:tplc="9BC8D0B6">
      <w:start w:val="1"/>
      <w:numFmt w:val="bullet"/>
      <w:lvlText w:val="o"/>
      <w:lvlJc w:val="left"/>
      <w:pPr>
        <w:ind w:left="1440" w:hanging="360"/>
      </w:pPr>
      <w:rPr>
        <w:rFonts w:ascii="Courier New" w:hAnsi="Courier New" w:hint="default"/>
      </w:rPr>
    </w:lvl>
    <w:lvl w:ilvl="2" w:tplc="8262730A">
      <w:start w:val="1"/>
      <w:numFmt w:val="bullet"/>
      <w:lvlText w:val=""/>
      <w:lvlJc w:val="left"/>
      <w:pPr>
        <w:ind w:left="2160" w:hanging="360"/>
      </w:pPr>
      <w:rPr>
        <w:rFonts w:ascii="Wingdings" w:hAnsi="Wingdings" w:hint="default"/>
      </w:rPr>
    </w:lvl>
    <w:lvl w:ilvl="3" w:tplc="EABCD358">
      <w:start w:val="1"/>
      <w:numFmt w:val="bullet"/>
      <w:lvlText w:val=""/>
      <w:lvlJc w:val="left"/>
      <w:pPr>
        <w:ind w:left="2880" w:hanging="360"/>
      </w:pPr>
      <w:rPr>
        <w:rFonts w:ascii="Symbol" w:hAnsi="Symbol" w:hint="default"/>
      </w:rPr>
    </w:lvl>
    <w:lvl w:ilvl="4" w:tplc="6B46D660">
      <w:start w:val="1"/>
      <w:numFmt w:val="bullet"/>
      <w:lvlText w:val="o"/>
      <w:lvlJc w:val="left"/>
      <w:pPr>
        <w:ind w:left="3600" w:hanging="360"/>
      </w:pPr>
      <w:rPr>
        <w:rFonts w:ascii="Courier New" w:hAnsi="Courier New" w:hint="default"/>
      </w:rPr>
    </w:lvl>
    <w:lvl w:ilvl="5" w:tplc="DFEAB2BE">
      <w:start w:val="1"/>
      <w:numFmt w:val="bullet"/>
      <w:lvlText w:val=""/>
      <w:lvlJc w:val="left"/>
      <w:pPr>
        <w:ind w:left="4320" w:hanging="360"/>
      </w:pPr>
      <w:rPr>
        <w:rFonts w:ascii="Wingdings" w:hAnsi="Wingdings" w:hint="default"/>
      </w:rPr>
    </w:lvl>
    <w:lvl w:ilvl="6" w:tplc="CD389968">
      <w:start w:val="1"/>
      <w:numFmt w:val="bullet"/>
      <w:lvlText w:val=""/>
      <w:lvlJc w:val="left"/>
      <w:pPr>
        <w:ind w:left="5040" w:hanging="360"/>
      </w:pPr>
      <w:rPr>
        <w:rFonts w:ascii="Symbol" w:hAnsi="Symbol" w:hint="default"/>
      </w:rPr>
    </w:lvl>
    <w:lvl w:ilvl="7" w:tplc="9EF0C900">
      <w:start w:val="1"/>
      <w:numFmt w:val="bullet"/>
      <w:lvlText w:val="o"/>
      <w:lvlJc w:val="left"/>
      <w:pPr>
        <w:ind w:left="5760" w:hanging="360"/>
      </w:pPr>
      <w:rPr>
        <w:rFonts w:ascii="Courier New" w:hAnsi="Courier New" w:hint="default"/>
      </w:rPr>
    </w:lvl>
    <w:lvl w:ilvl="8" w:tplc="8D78D768">
      <w:start w:val="1"/>
      <w:numFmt w:val="bullet"/>
      <w:lvlText w:val=""/>
      <w:lvlJc w:val="left"/>
      <w:pPr>
        <w:ind w:left="6480" w:hanging="360"/>
      </w:pPr>
      <w:rPr>
        <w:rFonts w:ascii="Wingdings" w:hAnsi="Wingdings" w:hint="default"/>
      </w:rPr>
    </w:lvl>
  </w:abstractNum>
  <w:abstractNum w:abstractNumId="6" w15:restartNumberingAfterBreak="0">
    <w:nsid w:val="0F6E59AA"/>
    <w:multiLevelType w:val="hybridMultilevel"/>
    <w:tmpl w:val="D65078A8"/>
    <w:lvl w:ilvl="0" w:tplc="648E35CA">
      <w:start w:val="1"/>
      <w:numFmt w:val="bullet"/>
      <w:lvlText w:val=""/>
      <w:lvlJc w:val="left"/>
      <w:pPr>
        <w:ind w:left="720" w:hanging="360"/>
      </w:pPr>
      <w:rPr>
        <w:rFonts w:ascii="Symbol" w:hAnsi="Symbol" w:hint="default"/>
      </w:rPr>
    </w:lvl>
    <w:lvl w:ilvl="1" w:tplc="D1FAEC7C">
      <w:start w:val="1"/>
      <w:numFmt w:val="bullet"/>
      <w:lvlText w:val="o"/>
      <w:lvlJc w:val="left"/>
      <w:pPr>
        <w:ind w:left="1440" w:hanging="360"/>
      </w:pPr>
      <w:rPr>
        <w:rFonts w:ascii="Courier New" w:hAnsi="Courier New" w:hint="default"/>
      </w:rPr>
    </w:lvl>
    <w:lvl w:ilvl="2" w:tplc="10A838F8">
      <w:start w:val="1"/>
      <w:numFmt w:val="bullet"/>
      <w:lvlText w:val=""/>
      <w:lvlJc w:val="left"/>
      <w:pPr>
        <w:ind w:left="2160" w:hanging="360"/>
      </w:pPr>
      <w:rPr>
        <w:rFonts w:ascii="Wingdings" w:hAnsi="Wingdings" w:hint="default"/>
      </w:rPr>
    </w:lvl>
    <w:lvl w:ilvl="3" w:tplc="CA78FDCE">
      <w:start w:val="1"/>
      <w:numFmt w:val="bullet"/>
      <w:lvlText w:val=""/>
      <w:lvlJc w:val="left"/>
      <w:pPr>
        <w:ind w:left="2880" w:hanging="360"/>
      </w:pPr>
      <w:rPr>
        <w:rFonts w:ascii="Symbol" w:hAnsi="Symbol" w:hint="default"/>
      </w:rPr>
    </w:lvl>
    <w:lvl w:ilvl="4" w:tplc="5DA88B58">
      <w:start w:val="1"/>
      <w:numFmt w:val="bullet"/>
      <w:lvlText w:val="o"/>
      <w:lvlJc w:val="left"/>
      <w:pPr>
        <w:ind w:left="3600" w:hanging="360"/>
      </w:pPr>
      <w:rPr>
        <w:rFonts w:ascii="Courier New" w:hAnsi="Courier New" w:hint="default"/>
      </w:rPr>
    </w:lvl>
    <w:lvl w:ilvl="5" w:tplc="546ABB88">
      <w:start w:val="1"/>
      <w:numFmt w:val="bullet"/>
      <w:lvlText w:val=""/>
      <w:lvlJc w:val="left"/>
      <w:pPr>
        <w:ind w:left="4320" w:hanging="360"/>
      </w:pPr>
      <w:rPr>
        <w:rFonts w:ascii="Wingdings" w:hAnsi="Wingdings" w:hint="default"/>
      </w:rPr>
    </w:lvl>
    <w:lvl w:ilvl="6" w:tplc="059E024A">
      <w:start w:val="1"/>
      <w:numFmt w:val="bullet"/>
      <w:lvlText w:val=""/>
      <w:lvlJc w:val="left"/>
      <w:pPr>
        <w:ind w:left="5040" w:hanging="360"/>
      </w:pPr>
      <w:rPr>
        <w:rFonts w:ascii="Symbol" w:hAnsi="Symbol" w:hint="default"/>
      </w:rPr>
    </w:lvl>
    <w:lvl w:ilvl="7" w:tplc="1D8CFCB0">
      <w:start w:val="1"/>
      <w:numFmt w:val="bullet"/>
      <w:lvlText w:val="o"/>
      <w:lvlJc w:val="left"/>
      <w:pPr>
        <w:ind w:left="5760" w:hanging="360"/>
      </w:pPr>
      <w:rPr>
        <w:rFonts w:ascii="Courier New" w:hAnsi="Courier New" w:hint="default"/>
      </w:rPr>
    </w:lvl>
    <w:lvl w:ilvl="8" w:tplc="A0C88364">
      <w:start w:val="1"/>
      <w:numFmt w:val="bullet"/>
      <w:lvlText w:val=""/>
      <w:lvlJc w:val="left"/>
      <w:pPr>
        <w:ind w:left="6480" w:hanging="360"/>
      </w:pPr>
      <w:rPr>
        <w:rFonts w:ascii="Wingdings" w:hAnsi="Wingdings" w:hint="default"/>
      </w:rPr>
    </w:lvl>
  </w:abstractNum>
  <w:abstractNum w:abstractNumId="7" w15:restartNumberingAfterBreak="0">
    <w:nsid w:val="11EFD9F7"/>
    <w:multiLevelType w:val="hybridMultilevel"/>
    <w:tmpl w:val="9612D77C"/>
    <w:lvl w:ilvl="0" w:tplc="4912AFB4">
      <w:start w:val="1"/>
      <w:numFmt w:val="bullet"/>
      <w:lvlText w:val=""/>
      <w:lvlJc w:val="left"/>
      <w:pPr>
        <w:ind w:left="1080" w:hanging="360"/>
      </w:pPr>
      <w:rPr>
        <w:rFonts w:ascii="Symbol" w:hAnsi="Symbol" w:hint="default"/>
      </w:rPr>
    </w:lvl>
    <w:lvl w:ilvl="1" w:tplc="0B4CBBE4">
      <w:start w:val="1"/>
      <w:numFmt w:val="bullet"/>
      <w:lvlText w:val="o"/>
      <w:lvlJc w:val="left"/>
      <w:pPr>
        <w:ind w:left="1800" w:hanging="360"/>
      </w:pPr>
      <w:rPr>
        <w:rFonts w:ascii="Courier New" w:hAnsi="Courier New" w:hint="default"/>
      </w:rPr>
    </w:lvl>
    <w:lvl w:ilvl="2" w:tplc="BB066EC2">
      <w:start w:val="1"/>
      <w:numFmt w:val="bullet"/>
      <w:lvlText w:val=""/>
      <w:lvlJc w:val="left"/>
      <w:pPr>
        <w:ind w:left="2520" w:hanging="360"/>
      </w:pPr>
      <w:rPr>
        <w:rFonts w:ascii="Wingdings" w:hAnsi="Wingdings" w:hint="default"/>
      </w:rPr>
    </w:lvl>
    <w:lvl w:ilvl="3" w:tplc="A2C86972">
      <w:start w:val="1"/>
      <w:numFmt w:val="bullet"/>
      <w:lvlText w:val=""/>
      <w:lvlJc w:val="left"/>
      <w:pPr>
        <w:ind w:left="3240" w:hanging="360"/>
      </w:pPr>
      <w:rPr>
        <w:rFonts w:ascii="Symbol" w:hAnsi="Symbol" w:hint="default"/>
      </w:rPr>
    </w:lvl>
    <w:lvl w:ilvl="4" w:tplc="92CC05E4">
      <w:start w:val="1"/>
      <w:numFmt w:val="bullet"/>
      <w:lvlText w:val="o"/>
      <w:lvlJc w:val="left"/>
      <w:pPr>
        <w:ind w:left="3960" w:hanging="360"/>
      </w:pPr>
      <w:rPr>
        <w:rFonts w:ascii="Courier New" w:hAnsi="Courier New" w:hint="default"/>
      </w:rPr>
    </w:lvl>
    <w:lvl w:ilvl="5" w:tplc="3E0A58FE">
      <w:start w:val="1"/>
      <w:numFmt w:val="bullet"/>
      <w:lvlText w:val=""/>
      <w:lvlJc w:val="left"/>
      <w:pPr>
        <w:ind w:left="4680" w:hanging="360"/>
      </w:pPr>
      <w:rPr>
        <w:rFonts w:ascii="Wingdings" w:hAnsi="Wingdings" w:hint="default"/>
      </w:rPr>
    </w:lvl>
    <w:lvl w:ilvl="6" w:tplc="7ABE3A10">
      <w:start w:val="1"/>
      <w:numFmt w:val="bullet"/>
      <w:lvlText w:val=""/>
      <w:lvlJc w:val="left"/>
      <w:pPr>
        <w:ind w:left="5400" w:hanging="360"/>
      </w:pPr>
      <w:rPr>
        <w:rFonts w:ascii="Symbol" w:hAnsi="Symbol" w:hint="default"/>
      </w:rPr>
    </w:lvl>
    <w:lvl w:ilvl="7" w:tplc="FFB2133E">
      <w:start w:val="1"/>
      <w:numFmt w:val="bullet"/>
      <w:lvlText w:val="o"/>
      <w:lvlJc w:val="left"/>
      <w:pPr>
        <w:ind w:left="6120" w:hanging="360"/>
      </w:pPr>
      <w:rPr>
        <w:rFonts w:ascii="Courier New" w:hAnsi="Courier New" w:hint="default"/>
      </w:rPr>
    </w:lvl>
    <w:lvl w:ilvl="8" w:tplc="B15ED510">
      <w:start w:val="1"/>
      <w:numFmt w:val="bullet"/>
      <w:lvlText w:val=""/>
      <w:lvlJc w:val="left"/>
      <w:pPr>
        <w:ind w:left="6840" w:hanging="360"/>
      </w:pPr>
      <w:rPr>
        <w:rFonts w:ascii="Wingdings" w:hAnsi="Wingdings" w:hint="default"/>
      </w:rPr>
    </w:lvl>
  </w:abstractNum>
  <w:abstractNum w:abstractNumId="8" w15:restartNumberingAfterBreak="0">
    <w:nsid w:val="12255A28"/>
    <w:multiLevelType w:val="hybridMultilevel"/>
    <w:tmpl w:val="FFFFFFFF"/>
    <w:lvl w:ilvl="0" w:tplc="342274C2">
      <w:start w:val="1"/>
      <w:numFmt w:val="bullet"/>
      <w:lvlText w:val=""/>
      <w:lvlJc w:val="left"/>
      <w:pPr>
        <w:ind w:left="720" w:hanging="360"/>
      </w:pPr>
      <w:rPr>
        <w:rFonts w:ascii="Symbol" w:hAnsi="Symbol" w:hint="default"/>
      </w:rPr>
    </w:lvl>
    <w:lvl w:ilvl="1" w:tplc="9670F1B0">
      <w:start w:val="1"/>
      <w:numFmt w:val="bullet"/>
      <w:lvlText w:val="o"/>
      <w:lvlJc w:val="left"/>
      <w:pPr>
        <w:ind w:left="1440" w:hanging="360"/>
      </w:pPr>
      <w:rPr>
        <w:rFonts w:ascii="Courier New" w:hAnsi="Courier New" w:cs="Times New Roman" w:hint="default"/>
      </w:rPr>
    </w:lvl>
    <w:lvl w:ilvl="2" w:tplc="9DCC16E6">
      <w:start w:val="1"/>
      <w:numFmt w:val="bullet"/>
      <w:lvlText w:val=""/>
      <w:lvlJc w:val="left"/>
      <w:pPr>
        <w:ind w:left="2160" w:hanging="360"/>
      </w:pPr>
      <w:rPr>
        <w:rFonts w:ascii="Wingdings" w:hAnsi="Wingdings" w:hint="default"/>
      </w:rPr>
    </w:lvl>
    <w:lvl w:ilvl="3" w:tplc="E3BC373A">
      <w:start w:val="1"/>
      <w:numFmt w:val="bullet"/>
      <w:lvlText w:val=""/>
      <w:lvlJc w:val="left"/>
      <w:pPr>
        <w:ind w:left="2880" w:hanging="360"/>
      </w:pPr>
      <w:rPr>
        <w:rFonts w:ascii="Symbol" w:hAnsi="Symbol" w:hint="default"/>
      </w:rPr>
    </w:lvl>
    <w:lvl w:ilvl="4" w:tplc="168C670C">
      <w:start w:val="1"/>
      <w:numFmt w:val="bullet"/>
      <w:lvlText w:val="o"/>
      <w:lvlJc w:val="left"/>
      <w:pPr>
        <w:ind w:left="3600" w:hanging="360"/>
      </w:pPr>
      <w:rPr>
        <w:rFonts w:ascii="Courier New" w:hAnsi="Courier New" w:cs="Times New Roman" w:hint="default"/>
      </w:rPr>
    </w:lvl>
    <w:lvl w:ilvl="5" w:tplc="CF8A6C78">
      <w:start w:val="1"/>
      <w:numFmt w:val="bullet"/>
      <w:lvlText w:val=""/>
      <w:lvlJc w:val="left"/>
      <w:pPr>
        <w:ind w:left="4320" w:hanging="360"/>
      </w:pPr>
      <w:rPr>
        <w:rFonts w:ascii="Wingdings" w:hAnsi="Wingdings" w:hint="default"/>
      </w:rPr>
    </w:lvl>
    <w:lvl w:ilvl="6" w:tplc="D17042E0">
      <w:start w:val="1"/>
      <w:numFmt w:val="bullet"/>
      <w:lvlText w:val=""/>
      <w:lvlJc w:val="left"/>
      <w:pPr>
        <w:ind w:left="5040" w:hanging="360"/>
      </w:pPr>
      <w:rPr>
        <w:rFonts w:ascii="Symbol" w:hAnsi="Symbol" w:hint="default"/>
      </w:rPr>
    </w:lvl>
    <w:lvl w:ilvl="7" w:tplc="DDFA6362">
      <w:start w:val="1"/>
      <w:numFmt w:val="bullet"/>
      <w:lvlText w:val="o"/>
      <w:lvlJc w:val="left"/>
      <w:pPr>
        <w:ind w:left="5760" w:hanging="360"/>
      </w:pPr>
      <w:rPr>
        <w:rFonts w:ascii="Courier New" w:hAnsi="Courier New" w:cs="Times New Roman" w:hint="default"/>
      </w:rPr>
    </w:lvl>
    <w:lvl w:ilvl="8" w:tplc="2714A4F8">
      <w:start w:val="1"/>
      <w:numFmt w:val="bullet"/>
      <w:lvlText w:val=""/>
      <w:lvlJc w:val="left"/>
      <w:pPr>
        <w:ind w:left="6480" w:hanging="360"/>
      </w:pPr>
      <w:rPr>
        <w:rFonts w:ascii="Wingdings" w:hAnsi="Wingdings" w:hint="default"/>
      </w:rPr>
    </w:lvl>
  </w:abstractNum>
  <w:abstractNum w:abstractNumId="9" w15:restartNumberingAfterBreak="0">
    <w:nsid w:val="12E0553E"/>
    <w:multiLevelType w:val="hybridMultilevel"/>
    <w:tmpl w:val="A4D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ABD25"/>
    <w:multiLevelType w:val="hybridMultilevel"/>
    <w:tmpl w:val="410CC648"/>
    <w:lvl w:ilvl="0" w:tplc="45D21954">
      <w:start w:val="1"/>
      <w:numFmt w:val="bullet"/>
      <w:lvlText w:val=""/>
      <w:lvlJc w:val="left"/>
      <w:pPr>
        <w:ind w:left="720" w:hanging="360"/>
      </w:pPr>
      <w:rPr>
        <w:rFonts w:ascii="Symbol" w:hAnsi="Symbol" w:hint="default"/>
      </w:rPr>
    </w:lvl>
    <w:lvl w:ilvl="1" w:tplc="F57E795A">
      <w:start w:val="1"/>
      <w:numFmt w:val="bullet"/>
      <w:lvlText w:val="o"/>
      <w:lvlJc w:val="left"/>
      <w:pPr>
        <w:ind w:left="1440" w:hanging="360"/>
      </w:pPr>
      <w:rPr>
        <w:rFonts w:ascii="Courier New" w:hAnsi="Courier New" w:hint="default"/>
      </w:rPr>
    </w:lvl>
    <w:lvl w:ilvl="2" w:tplc="EBB8894C">
      <w:start w:val="1"/>
      <w:numFmt w:val="bullet"/>
      <w:lvlText w:val=""/>
      <w:lvlJc w:val="left"/>
      <w:pPr>
        <w:ind w:left="2160" w:hanging="360"/>
      </w:pPr>
      <w:rPr>
        <w:rFonts w:ascii="Wingdings" w:hAnsi="Wingdings" w:hint="default"/>
      </w:rPr>
    </w:lvl>
    <w:lvl w:ilvl="3" w:tplc="8E3C402A">
      <w:start w:val="1"/>
      <w:numFmt w:val="bullet"/>
      <w:lvlText w:val=""/>
      <w:lvlJc w:val="left"/>
      <w:pPr>
        <w:ind w:left="2880" w:hanging="360"/>
      </w:pPr>
      <w:rPr>
        <w:rFonts w:ascii="Symbol" w:hAnsi="Symbol" w:hint="default"/>
      </w:rPr>
    </w:lvl>
    <w:lvl w:ilvl="4" w:tplc="1F2C383E">
      <w:start w:val="1"/>
      <w:numFmt w:val="bullet"/>
      <w:lvlText w:val="o"/>
      <w:lvlJc w:val="left"/>
      <w:pPr>
        <w:ind w:left="3600" w:hanging="360"/>
      </w:pPr>
      <w:rPr>
        <w:rFonts w:ascii="Courier New" w:hAnsi="Courier New" w:hint="default"/>
      </w:rPr>
    </w:lvl>
    <w:lvl w:ilvl="5" w:tplc="EA486DD2">
      <w:start w:val="1"/>
      <w:numFmt w:val="bullet"/>
      <w:lvlText w:val=""/>
      <w:lvlJc w:val="left"/>
      <w:pPr>
        <w:ind w:left="4320" w:hanging="360"/>
      </w:pPr>
      <w:rPr>
        <w:rFonts w:ascii="Wingdings" w:hAnsi="Wingdings" w:hint="default"/>
      </w:rPr>
    </w:lvl>
    <w:lvl w:ilvl="6" w:tplc="696E216A">
      <w:start w:val="1"/>
      <w:numFmt w:val="bullet"/>
      <w:lvlText w:val=""/>
      <w:lvlJc w:val="left"/>
      <w:pPr>
        <w:ind w:left="5040" w:hanging="360"/>
      </w:pPr>
      <w:rPr>
        <w:rFonts w:ascii="Symbol" w:hAnsi="Symbol" w:hint="default"/>
      </w:rPr>
    </w:lvl>
    <w:lvl w:ilvl="7" w:tplc="2AFC8542">
      <w:start w:val="1"/>
      <w:numFmt w:val="bullet"/>
      <w:lvlText w:val="o"/>
      <w:lvlJc w:val="left"/>
      <w:pPr>
        <w:ind w:left="5760" w:hanging="360"/>
      </w:pPr>
      <w:rPr>
        <w:rFonts w:ascii="Courier New" w:hAnsi="Courier New" w:hint="default"/>
      </w:rPr>
    </w:lvl>
    <w:lvl w:ilvl="8" w:tplc="AEDE2E2E">
      <w:start w:val="1"/>
      <w:numFmt w:val="bullet"/>
      <w:lvlText w:val=""/>
      <w:lvlJc w:val="left"/>
      <w:pPr>
        <w:ind w:left="6480" w:hanging="360"/>
      </w:pPr>
      <w:rPr>
        <w:rFonts w:ascii="Wingdings" w:hAnsi="Wingdings" w:hint="default"/>
      </w:rPr>
    </w:lvl>
  </w:abstractNum>
  <w:abstractNum w:abstractNumId="11" w15:restartNumberingAfterBreak="0">
    <w:nsid w:val="16F438CE"/>
    <w:multiLevelType w:val="hybridMultilevel"/>
    <w:tmpl w:val="0992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88CA5"/>
    <w:multiLevelType w:val="hybridMultilevel"/>
    <w:tmpl w:val="7168FFB2"/>
    <w:lvl w:ilvl="0" w:tplc="F3082F5C">
      <w:start w:val="1"/>
      <w:numFmt w:val="bullet"/>
      <w:lvlText w:val=""/>
      <w:lvlJc w:val="left"/>
      <w:pPr>
        <w:ind w:left="1080" w:hanging="360"/>
      </w:pPr>
      <w:rPr>
        <w:rFonts w:ascii="Symbol" w:hAnsi="Symbol" w:hint="default"/>
      </w:rPr>
    </w:lvl>
    <w:lvl w:ilvl="1" w:tplc="53ECEFF0">
      <w:start w:val="1"/>
      <w:numFmt w:val="bullet"/>
      <w:lvlText w:val="o"/>
      <w:lvlJc w:val="left"/>
      <w:pPr>
        <w:ind w:left="1800" w:hanging="360"/>
      </w:pPr>
      <w:rPr>
        <w:rFonts w:ascii="Courier New" w:hAnsi="Courier New" w:hint="default"/>
      </w:rPr>
    </w:lvl>
    <w:lvl w:ilvl="2" w:tplc="7BE8123E">
      <w:start w:val="1"/>
      <w:numFmt w:val="bullet"/>
      <w:lvlText w:val=""/>
      <w:lvlJc w:val="left"/>
      <w:pPr>
        <w:ind w:left="2520" w:hanging="360"/>
      </w:pPr>
      <w:rPr>
        <w:rFonts w:ascii="Wingdings" w:hAnsi="Wingdings" w:hint="default"/>
      </w:rPr>
    </w:lvl>
    <w:lvl w:ilvl="3" w:tplc="10CA91AE">
      <w:start w:val="1"/>
      <w:numFmt w:val="bullet"/>
      <w:lvlText w:val=""/>
      <w:lvlJc w:val="left"/>
      <w:pPr>
        <w:ind w:left="3240" w:hanging="360"/>
      </w:pPr>
      <w:rPr>
        <w:rFonts w:ascii="Symbol" w:hAnsi="Symbol" w:hint="default"/>
      </w:rPr>
    </w:lvl>
    <w:lvl w:ilvl="4" w:tplc="2438FC18">
      <w:start w:val="1"/>
      <w:numFmt w:val="bullet"/>
      <w:lvlText w:val="o"/>
      <w:lvlJc w:val="left"/>
      <w:pPr>
        <w:ind w:left="3960" w:hanging="360"/>
      </w:pPr>
      <w:rPr>
        <w:rFonts w:ascii="Courier New" w:hAnsi="Courier New" w:hint="default"/>
      </w:rPr>
    </w:lvl>
    <w:lvl w:ilvl="5" w:tplc="AACCF552">
      <w:start w:val="1"/>
      <w:numFmt w:val="bullet"/>
      <w:lvlText w:val=""/>
      <w:lvlJc w:val="left"/>
      <w:pPr>
        <w:ind w:left="4680" w:hanging="360"/>
      </w:pPr>
      <w:rPr>
        <w:rFonts w:ascii="Wingdings" w:hAnsi="Wingdings" w:hint="default"/>
      </w:rPr>
    </w:lvl>
    <w:lvl w:ilvl="6" w:tplc="D2884B68">
      <w:start w:val="1"/>
      <w:numFmt w:val="bullet"/>
      <w:lvlText w:val=""/>
      <w:lvlJc w:val="left"/>
      <w:pPr>
        <w:ind w:left="5400" w:hanging="360"/>
      </w:pPr>
      <w:rPr>
        <w:rFonts w:ascii="Symbol" w:hAnsi="Symbol" w:hint="default"/>
      </w:rPr>
    </w:lvl>
    <w:lvl w:ilvl="7" w:tplc="6754911E">
      <w:start w:val="1"/>
      <w:numFmt w:val="bullet"/>
      <w:lvlText w:val="o"/>
      <w:lvlJc w:val="left"/>
      <w:pPr>
        <w:ind w:left="6120" w:hanging="360"/>
      </w:pPr>
      <w:rPr>
        <w:rFonts w:ascii="Courier New" w:hAnsi="Courier New" w:hint="default"/>
      </w:rPr>
    </w:lvl>
    <w:lvl w:ilvl="8" w:tplc="B0647696">
      <w:start w:val="1"/>
      <w:numFmt w:val="bullet"/>
      <w:lvlText w:val=""/>
      <w:lvlJc w:val="left"/>
      <w:pPr>
        <w:ind w:left="6840" w:hanging="360"/>
      </w:pPr>
      <w:rPr>
        <w:rFonts w:ascii="Wingdings" w:hAnsi="Wingdings" w:hint="default"/>
      </w:rPr>
    </w:lvl>
  </w:abstractNum>
  <w:abstractNum w:abstractNumId="13" w15:restartNumberingAfterBreak="0">
    <w:nsid w:val="19643BF6"/>
    <w:multiLevelType w:val="hybridMultilevel"/>
    <w:tmpl w:val="C0B0BBD6"/>
    <w:lvl w:ilvl="0" w:tplc="7C6E2D90">
      <w:start w:val="1"/>
      <w:numFmt w:val="bullet"/>
      <w:lvlText w:val=""/>
      <w:lvlJc w:val="left"/>
      <w:pPr>
        <w:ind w:left="720" w:hanging="360"/>
      </w:pPr>
      <w:rPr>
        <w:rFonts w:ascii="Symbol" w:hAnsi="Symbol" w:hint="default"/>
      </w:rPr>
    </w:lvl>
    <w:lvl w:ilvl="1" w:tplc="698EC968">
      <w:start w:val="1"/>
      <w:numFmt w:val="bullet"/>
      <w:lvlText w:val="o"/>
      <w:lvlJc w:val="left"/>
      <w:pPr>
        <w:ind w:left="1440" w:hanging="360"/>
      </w:pPr>
      <w:rPr>
        <w:rFonts w:ascii="Courier New" w:hAnsi="Courier New" w:hint="default"/>
      </w:rPr>
    </w:lvl>
    <w:lvl w:ilvl="2" w:tplc="57945902">
      <w:start w:val="1"/>
      <w:numFmt w:val="bullet"/>
      <w:lvlText w:val=""/>
      <w:lvlJc w:val="left"/>
      <w:pPr>
        <w:ind w:left="2160" w:hanging="360"/>
      </w:pPr>
      <w:rPr>
        <w:rFonts w:ascii="Wingdings" w:hAnsi="Wingdings" w:hint="default"/>
      </w:rPr>
    </w:lvl>
    <w:lvl w:ilvl="3" w:tplc="FA541F54">
      <w:start w:val="1"/>
      <w:numFmt w:val="bullet"/>
      <w:lvlText w:val=""/>
      <w:lvlJc w:val="left"/>
      <w:pPr>
        <w:ind w:left="2880" w:hanging="360"/>
      </w:pPr>
      <w:rPr>
        <w:rFonts w:ascii="Symbol" w:hAnsi="Symbol" w:hint="default"/>
      </w:rPr>
    </w:lvl>
    <w:lvl w:ilvl="4" w:tplc="20A82FCE">
      <w:start w:val="1"/>
      <w:numFmt w:val="bullet"/>
      <w:lvlText w:val="o"/>
      <w:lvlJc w:val="left"/>
      <w:pPr>
        <w:ind w:left="3600" w:hanging="360"/>
      </w:pPr>
      <w:rPr>
        <w:rFonts w:ascii="Courier New" w:hAnsi="Courier New" w:hint="default"/>
      </w:rPr>
    </w:lvl>
    <w:lvl w:ilvl="5" w:tplc="3836D616">
      <w:start w:val="1"/>
      <w:numFmt w:val="bullet"/>
      <w:lvlText w:val=""/>
      <w:lvlJc w:val="left"/>
      <w:pPr>
        <w:ind w:left="4320" w:hanging="360"/>
      </w:pPr>
      <w:rPr>
        <w:rFonts w:ascii="Wingdings" w:hAnsi="Wingdings" w:hint="default"/>
      </w:rPr>
    </w:lvl>
    <w:lvl w:ilvl="6" w:tplc="8ED85702">
      <w:start w:val="1"/>
      <w:numFmt w:val="bullet"/>
      <w:lvlText w:val=""/>
      <w:lvlJc w:val="left"/>
      <w:pPr>
        <w:ind w:left="5040" w:hanging="360"/>
      </w:pPr>
      <w:rPr>
        <w:rFonts w:ascii="Symbol" w:hAnsi="Symbol" w:hint="default"/>
      </w:rPr>
    </w:lvl>
    <w:lvl w:ilvl="7" w:tplc="70BA2860">
      <w:start w:val="1"/>
      <w:numFmt w:val="bullet"/>
      <w:lvlText w:val="o"/>
      <w:lvlJc w:val="left"/>
      <w:pPr>
        <w:ind w:left="5760" w:hanging="360"/>
      </w:pPr>
      <w:rPr>
        <w:rFonts w:ascii="Courier New" w:hAnsi="Courier New" w:hint="default"/>
      </w:rPr>
    </w:lvl>
    <w:lvl w:ilvl="8" w:tplc="45E48986">
      <w:start w:val="1"/>
      <w:numFmt w:val="bullet"/>
      <w:lvlText w:val=""/>
      <w:lvlJc w:val="left"/>
      <w:pPr>
        <w:ind w:left="6480" w:hanging="360"/>
      </w:pPr>
      <w:rPr>
        <w:rFonts w:ascii="Wingdings" w:hAnsi="Wingdings" w:hint="default"/>
      </w:rPr>
    </w:lvl>
  </w:abstractNum>
  <w:abstractNum w:abstractNumId="14" w15:restartNumberingAfterBreak="0">
    <w:nsid w:val="21E6695B"/>
    <w:multiLevelType w:val="hybridMultilevel"/>
    <w:tmpl w:val="EADEC3C8"/>
    <w:lvl w:ilvl="0" w:tplc="4106EB96">
      <w:start w:val="1"/>
      <w:numFmt w:val="bullet"/>
      <w:lvlText w:val=""/>
      <w:lvlJc w:val="left"/>
      <w:pPr>
        <w:ind w:left="720" w:hanging="360"/>
      </w:pPr>
      <w:rPr>
        <w:rFonts w:ascii="Symbol" w:hAnsi="Symbol" w:hint="default"/>
      </w:rPr>
    </w:lvl>
    <w:lvl w:ilvl="1" w:tplc="62803374">
      <w:start w:val="1"/>
      <w:numFmt w:val="bullet"/>
      <w:lvlText w:val="o"/>
      <w:lvlJc w:val="left"/>
      <w:pPr>
        <w:ind w:left="1440" w:hanging="360"/>
      </w:pPr>
      <w:rPr>
        <w:rFonts w:ascii="Courier New" w:hAnsi="Courier New" w:hint="default"/>
      </w:rPr>
    </w:lvl>
    <w:lvl w:ilvl="2" w:tplc="6532ACAC">
      <w:start w:val="1"/>
      <w:numFmt w:val="bullet"/>
      <w:lvlText w:val=""/>
      <w:lvlJc w:val="left"/>
      <w:pPr>
        <w:ind w:left="2160" w:hanging="360"/>
      </w:pPr>
      <w:rPr>
        <w:rFonts w:ascii="Wingdings" w:hAnsi="Wingdings" w:hint="default"/>
      </w:rPr>
    </w:lvl>
    <w:lvl w:ilvl="3" w:tplc="DDCC969A">
      <w:start w:val="1"/>
      <w:numFmt w:val="bullet"/>
      <w:lvlText w:val=""/>
      <w:lvlJc w:val="left"/>
      <w:pPr>
        <w:ind w:left="2880" w:hanging="360"/>
      </w:pPr>
      <w:rPr>
        <w:rFonts w:ascii="Symbol" w:hAnsi="Symbol" w:hint="default"/>
      </w:rPr>
    </w:lvl>
    <w:lvl w:ilvl="4" w:tplc="124A2774">
      <w:start w:val="1"/>
      <w:numFmt w:val="bullet"/>
      <w:lvlText w:val="o"/>
      <w:lvlJc w:val="left"/>
      <w:pPr>
        <w:ind w:left="3600" w:hanging="360"/>
      </w:pPr>
      <w:rPr>
        <w:rFonts w:ascii="Courier New" w:hAnsi="Courier New" w:hint="default"/>
      </w:rPr>
    </w:lvl>
    <w:lvl w:ilvl="5" w:tplc="09C29910">
      <w:start w:val="1"/>
      <w:numFmt w:val="bullet"/>
      <w:lvlText w:val=""/>
      <w:lvlJc w:val="left"/>
      <w:pPr>
        <w:ind w:left="4320" w:hanging="360"/>
      </w:pPr>
      <w:rPr>
        <w:rFonts w:ascii="Wingdings" w:hAnsi="Wingdings" w:hint="default"/>
      </w:rPr>
    </w:lvl>
    <w:lvl w:ilvl="6" w:tplc="A5927392">
      <w:start w:val="1"/>
      <w:numFmt w:val="bullet"/>
      <w:lvlText w:val=""/>
      <w:lvlJc w:val="left"/>
      <w:pPr>
        <w:ind w:left="5040" w:hanging="360"/>
      </w:pPr>
      <w:rPr>
        <w:rFonts w:ascii="Symbol" w:hAnsi="Symbol" w:hint="default"/>
      </w:rPr>
    </w:lvl>
    <w:lvl w:ilvl="7" w:tplc="4852C976">
      <w:start w:val="1"/>
      <w:numFmt w:val="bullet"/>
      <w:lvlText w:val="o"/>
      <w:lvlJc w:val="left"/>
      <w:pPr>
        <w:ind w:left="5760" w:hanging="360"/>
      </w:pPr>
      <w:rPr>
        <w:rFonts w:ascii="Courier New" w:hAnsi="Courier New" w:hint="default"/>
      </w:rPr>
    </w:lvl>
    <w:lvl w:ilvl="8" w:tplc="51F0D770">
      <w:start w:val="1"/>
      <w:numFmt w:val="bullet"/>
      <w:lvlText w:val=""/>
      <w:lvlJc w:val="left"/>
      <w:pPr>
        <w:ind w:left="6480" w:hanging="360"/>
      </w:pPr>
      <w:rPr>
        <w:rFonts w:ascii="Wingdings" w:hAnsi="Wingdings" w:hint="default"/>
      </w:rPr>
    </w:lvl>
  </w:abstractNum>
  <w:abstractNum w:abstractNumId="15" w15:restartNumberingAfterBreak="0">
    <w:nsid w:val="25875B74"/>
    <w:multiLevelType w:val="hybridMultilevel"/>
    <w:tmpl w:val="BD4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05D57"/>
    <w:multiLevelType w:val="hybridMultilevel"/>
    <w:tmpl w:val="592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F5114"/>
    <w:multiLevelType w:val="hybridMultilevel"/>
    <w:tmpl w:val="C5FA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233D86"/>
    <w:multiLevelType w:val="hybridMultilevel"/>
    <w:tmpl w:val="3EE0A34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9" w15:restartNumberingAfterBreak="0">
    <w:nsid w:val="54FC0CD9"/>
    <w:multiLevelType w:val="hybridMultilevel"/>
    <w:tmpl w:val="C2B6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53D79"/>
    <w:multiLevelType w:val="hybridMultilevel"/>
    <w:tmpl w:val="FFFFFFFF"/>
    <w:lvl w:ilvl="0" w:tplc="2D9C3134">
      <w:start w:val="1"/>
      <w:numFmt w:val="bullet"/>
      <w:lvlText w:val=""/>
      <w:lvlJc w:val="left"/>
      <w:pPr>
        <w:ind w:left="1080" w:hanging="360"/>
      </w:pPr>
      <w:rPr>
        <w:rFonts w:ascii="Symbol" w:hAnsi="Symbol" w:hint="default"/>
      </w:rPr>
    </w:lvl>
    <w:lvl w:ilvl="1" w:tplc="F36E8D7E">
      <w:start w:val="1"/>
      <w:numFmt w:val="bullet"/>
      <w:lvlText w:val="o"/>
      <w:lvlJc w:val="left"/>
      <w:pPr>
        <w:ind w:left="1800" w:hanging="360"/>
      </w:pPr>
      <w:rPr>
        <w:rFonts w:ascii="Courier New" w:hAnsi="Courier New" w:cs="Times New Roman" w:hint="default"/>
      </w:rPr>
    </w:lvl>
    <w:lvl w:ilvl="2" w:tplc="8E92068E">
      <w:start w:val="1"/>
      <w:numFmt w:val="bullet"/>
      <w:lvlText w:val=""/>
      <w:lvlJc w:val="left"/>
      <w:pPr>
        <w:ind w:left="2520" w:hanging="360"/>
      </w:pPr>
      <w:rPr>
        <w:rFonts w:ascii="Wingdings" w:hAnsi="Wingdings" w:hint="default"/>
      </w:rPr>
    </w:lvl>
    <w:lvl w:ilvl="3" w:tplc="CBA06286">
      <w:start w:val="1"/>
      <w:numFmt w:val="bullet"/>
      <w:lvlText w:val=""/>
      <w:lvlJc w:val="left"/>
      <w:pPr>
        <w:ind w:left="3240" w:hanging="360"/>
      </w:pPr>
      <w:rPr>
        <w:rFonts w:ascii="Symbol" w:hAnsi="Symbol" w:hint="default"/>
      </w:rPr>
    </w:lvl>
    <w:lvl w:ilvl="4" w:tplc="29DADC28">
      <w:start w:val="1"/>
      <w:numFmt w:val="bullet"/>
      <w:lvlText w:val="o"/>
      <w:lvlJc w:val="left"/>
      <w:pPr>
        <w:ind w:left="3960" w:hanging="360"/>
      </w:pPr>
      <w:rPr>
        <w:rFonts w:ascii="Courier New" w:hAnsi="Courier New" w:cs="Times New Roman" w:hint="default"/>
      </w:rPr>
    </w:lvl>
    <w:lvl w:ilvl="5" w:tplc="A4B0A180">
      <w:start w:val="1"/>
      <w:numFmt w:val="bullet"/>
      <w:lvlText w:val=""/>
      <w:lvlJc w:val="left"/>
      <w:pPr>
        <w:ind w:left="4680" w:hanging="360"/>
      </w:pPr>
      <w:rPr>
        <w:rFonts w:ascii="Wingdings" w:hAnsi="Wingdings" w:hint="default"/>
      </w:rPr>
    </w:lvl>
    <w:lvl w:ilvl="6" w:tplc="4574032C">
      <w:start w:val="1"/>
      <w:numFmt w:val="bullet"/>
      <w:lvlText w:val=""/>
      <w:lvlJc w:val="left"/>
      <w:pPr>
        <w:ind w:left="5400" w:hanging="360"/>
      </w:pPr>
      <w:rPr>
        <w:rFonts w:ascii="Symbol" w:hAnsi="Symbol" w:hint="default"/>
      </w:rPr>
    </w:lvl>
    <w:lvl w:ilvl="7" w:tplc="F9B0A1F4">
      <w:start w:val="1"/>
      <w:numFmt w:val="bullet"/>
      <w:lvlText w:val="o"/>
      <w:lvlJc w:val="left"/>
      <w:pPr>
        <w:ind w:left="6120" w:hanging="360"/>
      </w:pPr>
      <w:rPr>
        <w:rFonts w:ascii="Courier New" w:hAnsi="Courier New" w:cs="Times New Roman" w:hint="default"/>
      </w:rPr>
    </w:lvl>
    <w:lvl w:ilvl="8" w:tplc="9B72F17C">
      <w:start w:val="1"/>
      <w:numFmt w:val="bullet"/>
      <w:lvlText w:val=""/>
      <w:lvlJc w:val="left"/>
      <w:pPr>
        <w:ind w:left="6840" w:hanging="360"/>
      </w:pPr>
      <w:rPr>
        <w:rFonts w:ascii="Wingdings" w:hAnsi="Wingdings" w:hint="default"/>
      </w:rPr>
    </w:lvl>
  </w:abstractNum>
  <w:abstractNum w:abstractNumId="21" w15:restartNumberingAfterBreak="0">
    <w:nsid w:val="5AD5BFB9"/>
    <w:multiLevelType w:val="hybridMultilevel"/>
    <w:tmpl w:val="609C9C64"/>
    <w:lvl w:ilvl="0" w:tplc="38186472">
      <w:start w:val="1"/>
      <w:numFmt w:val="bullet"/>
      <w:lvlText w:val=""/>
      <w:lvlJc w:val="left"/>
      <w:pPr>
        <w:ind w:left="720" w:hanging="360"/>
      </w:pPr>
      <w:rPr>
        <w:rFonts w:ascii="Symbol" w:hAnsi="Symbol" w:hint="default"/>
      </w:rPr>
    </w:lvl>
    <w:lvl w:ilvl="1" w:tplc="EA8E1158">
      <w:start w:val="1"/>
      <w:numFmt w:val="bullet"/>
      <w:lvlText w:val="o"/>
      <w:lvlJc w:val="left"/>
      <w:pPr>
        <w:ind w:left="1440" w:hanging="360"/>
      </w:pPr>
      <w:rPr>
        <w:rFonts w:ascii="Courier New" w:hAnsi="Courier New" w:hint="default"/>
      </w:rPr>
    </w:lvl>
    <w:lvl w:ilvl="2" w:tplc="D834C3DC">
      <w:start w:val="1"/>
      <w:numFmt w:val="bullet"/>
      <w:lvlText w:val=""/>
      <w:lvlJc w:val="left"/>
      <w:pPr>
        <w:ind w:left="2160" w:hanging="360"/>
      </w:pPr>
      <w:rPr>
        <w:rFonts w:ascii="Wingdings" w:hAnsi="Wingdings" w:hint="default"/>
      </w:rPr>
    </w:lvl>
    <w:lvl w:ilvl="3" w:tplc="591CEDE2">
      <w:start w:val="1"/>
      <w:numFmt w:val="bullet"/>
      <w:lvlText w:val=""/>
      <w:lvlJc w:val="left"/>
      <w:pPr>
        <w:ind w:left="2880" w:hanging="360"/>
      </w:pPr>
      <w:rPr>
        <w:rFonts w:ascii="Symbol" w:hAnsi="Symbol" w:hint="default"/>
      </w:rPr>
    </w:lvl>
    <w:lvl w:ilvl="4" w:tplc="AA60BD1A">
      <w:start w:val="1"/>
      <w:numFmt w:val="bullet"/>
      <w:lvlText w:val="o"/>
      <w:lvlJc w:val="left"/>
      <w:pPr>
        <w:ind w:left="3600" w:hanging="360"/>
      </w:pPr>
      <w:rPr>
        <w:rFonts w:ascii="Courier New" w:hAnsi="Courier New" w:hint="default"/>
      </w:rPr>
    </w:lvl>
    <w:lvl w:ilvl="5" w:tplc="251E3484">
      <w:start w:val="1"/>
      <w:numFmt w:val="bullet"/>
      <w:lvlText w:val=""/>
      <w:lvlJc w:val="left"/>
      <w:pPr>
        <w:ind w:left="4320" w:hanging="360"/>
      </w:pPr>
      <w:rPr>
        <w:rFonts w:ascii="Wingdings" w:hAnsi="Wingdings" w:hint="default"/>
      </w:rPr>
    </w:lvl>
    <w:lvl w:ilvl="6" w:tplc="38FC8BCC">
      <w:start w:val="1"/>
      <w:numFmt w:val="bullet"/>
      <w:lvlText w:val=""/>
      <w:lvlJc w:val="left"/>
      <w:pPr>
        <w:ind w:left="5040" w:hanging="360"/>
      </w:pPr>
      <w:rPr>
        <w:rFonts w:ascii="Symbol" w:hAnsi="Symbol" w:hint="default"/>
      </w:rPr>
    </w:lvl>
    <w:lvl w:ilvl="7" w:tplc="83086E04">
      <w:start w:val="1"/>
      <w:numFmt w:val="bullet"/>
      <w:lvlText w:val="o"/>
      <w:lvlJc w:val="left"/>
      <w:pPr>
        <w:ind w:left="5760" w:hanging="360"/>
      </w:pPr>
      <w:rPr>
        <w:rFonts w:ascii="Courier New" w:hAnsi="Courier New" w:hint="default"/>
      </w:rPr>
    </w:lvl>
    <w:lvl w:ilvl="8" w:tplc="F10CFA6C">
      <w:start w:val="1"/>
      <w:numFmt w:val="bullet"/>
      <w:lvlText w:val=""/>
      <w:lvlJc w:val="left"/>
      <w:pPr>
        <w:ind w:left="6480" w:hanging="360"/>
      </w:pPr>
      <w:rPr>
        <w:rFonts w:ascii="Wingdings" w:hAnsi="Wingdings" w:hint="default"/>
      </w:rPr>
    </w:lvl>
  </w:abstractNum>
  <w:abstractNum w:abstractNumId="22" w15:restartNumberingAfterBreak="0">
    <w:nsid w:val="5DFE1A00"/>
    <w:multiLevelType w:val="hybridMultilevel"/>
    <w:tmpl w:val="9C9E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7527F"/>
    <w:multiLevelType w:val="hybridMultilevel"/>
    <w:tmpl w:val="1BC0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88BD66"/>
    <w:multiLevelType w:val="hybridMultilevel"/>
    <w:tmpl w:val="7C728DCC"/>
    <w:lvl w:ilvl="0" w:tplc="74E4C1EC">
      <w:start w:val="1"/>
      <w:numFmt w:val="bullet"/>
      <w:lvlText w:val=""/>
      <w:lvlJc w:val="left"/>
      <w:pPr>
        <w:ind w:left="720" w:hanging="360"/>
      </w:pPr>
      <w:rPr>
        <w:rFonts w:ascii="Symbol" w:hAnsi="Symbol" w:hint="default"/>
      </w:rPr>
    </w:lvl>
    <w:lvl w:ilvl="1" w:tplc="01A0C2EC">
      <w:start w:val="1"/>
      <w:numFmt w:val="bullet"/>
      <w:lvlText w:val="o"/>
      <w:lvlJc w:val="left"/>
      <w:pPr>
        <w:ind w:left="1440" w:hanging="360"/>
      </w:pPr>
      <w:rPr>
        <w:rFonts w:ascii="Courier New" w:hAnsi="Courier New" w:hint="default"/>
      </w:rPr>
    </w:lvl>
    <w:lvl w:ilvl="2" w:tplc="6EAC4C3C">
      <w:start w:val="1"/>
      <w:numFmt w:val="bullet"/>
      <w:lvlText w:val=""/>
      <w:lvlJc w:val="left"/>
      <w:pPr>
        <w:ind w:left="2160" w:hanging="360"/>
      </w:pPr>
      <w:rPr>
        <w:rFonts w:ascii="Wingdings" w:hAnsi="Wingdings" w:hint="default"/>
      </w:rPr>
    </w:lvl>
    <w:lvl w:ilvl="3" w:tplc="20C0F1FA">
      <w:start w:val="1"/>
      <w:numFmt w:val="bullet"/>
      <w:lvlText w:val=""/>
      <w:lvlJc w:val="left"/>
      <w:pPr>
        <w:ind w:left="2880" w:hanging="360"/>
      </w:pPr>
      <w:rPr>
        <w:rFonts w:ascii="Symbol" w:hAnsi="Symbol" w:hint="default"/>
      </w:rPr>
    </w:lvl>
    <w:lvl w:ilvl="4" w:tplc="B4A6E252">
      <w:start w:val="1"/>
      <w:numFmt w:val="bullet"/>
      <w:lvlText w:val="o"/>
      <w:lvlJc w:val="left"/>
      <w:pPr>
        <w:ind w:left="3600" w:hanging="360"/>
      </w:pPr>
      <w:rPr>
        <w:rFonts w:ascii="Courier New" w:hAnsi="Courier New" w:hint="default"/>
      </w:rPr>
    </w:lvl>
    <w:lvl w:ilvl="5" w:tplc="15CA5E9C">
      <w:start w:val="1"/>
      <w:numFmt w:val="bullet"/>
      <w:lvlText w:val=""/>
      <w:lvlJc w:val="left"/>
      <w:pPr>
        <w:ind w:left="4320" w:hanging="360"/>
      </w:pPr>
      <w:rPr>
        <w:rFonts w:ascii="Wingdings" w:hAnsi="Wingdings" w:hint="default"/>
      </w:rPr>
    </w:lvl>
    <w:lvl w:ilvl="6" w:tplc="F1CA82E8">
      <w:start w:val="1"/>
      <w:numFmt w:val="bullet"/>
      <w:lvlText w:val=""/>
      <w:lvlJc w:val="left"/>
      <w:pPr>
        <w:ind w:left="5040" w:hanging="360"/>
      </w:pPr>
      <w:rPr>
        <w:rFonts w:ascii="Symbol" w:hAnsi="Symbol" w:hint="default"/>
      </w:rPr>
    </w:lvl>
    <w:lvl w:ilvl="7" w:tplc="77DEDBFA">
      <w:start w:val="1"/>
      <w:numFmt w:val="bullet"/>
      <w:lvlText w:val="o"/>
      <w:lvlJc w:val="left"/>
      <w:pPr>
        <w:ind w:left="5760" w:hanging="360"/>
      </w:pPr>
      <w:rPr>
        <w:rFonts w:ascii="Courier New" w:hAnsi="Courier New" w:hint="default"/>
      </w:rPr>
    </w:lvl>
    <w:lvl w:ilvl="8" w:tplc="CA407B60">
      <w:start w:val="1"/>
      <w:numFmt w:val="bullet"/>
      <w:lvlText w:val=""/>
      <w:lvlJc w:val="left"/>
      <w:pPr>
        <w:ind w:left="6480" w:hanging="360"/>
      </w:pPr>
      <w:rPr>
        <w:rFonts w:ascii="Wingdings" w:hAnsi="Wingdings" w:hint="default"/>
      </w:rPr>
    </w:lvl>
  </w:abstractNum>
  <w:abstractNum w:abstractNumId="25" w15:restartNumberingAfterBreak="0">
    <w:nsid w:val="622400A8"/>
    <w:multiLevelType w:val="hybridMultilevel"/>
    <w:tmpl w:val="127C75E2"/>
    <w:lvl w:ilvl="0" w:tplc="CF349E72">
      <w:start w:val="1"/>
      <w:numFmt w:val="bullet"/>
      <w:lvlText w:val=""/>
      <w:lvlJc w:val="left"/>
      <w:pPr>
        <w:ind w:left="360" w:hanging="360"/>
      </w:pPr>
      <w:rPr>
        <w:rFonts w:ascii="Symbol" w:hAnsi="Symbol" w:hint="default"/>
      </w:rPr>
    </w:lvl>
    <w:lvl w:ilvl="1" w:tplc="025E105E">
      <w:start w:val="1"/>
      <w:numFmt w:val="bullet"/>
      <w:lvlText w:val="o"/>
      <w:lvlJc w:val="left"/>
      <w:pPr>
        <w:ind w:left="1080" w:hanging="360"/>
      </w:pPr>
      <w:rPr>
        <w:rFonts w:ascii="Courier New" w:hAnsi="Courier New" w:hint="default"/>
      </w:rPr>
    </w:lvl>
    <w:lvl w:ilvl="2" w:tplc="3D988248">
      <w:start w:val="1"/>
      <w:numFmt w:val="bullet"/>
      <w:lvlText w:val=""/>
      <w:lvlJc w:val="left"/>
      <w:pPr>
        <w:ind w:left="1800" w:hanging="360"/>
      </w:pPr>
      <w:rPr>
        <w:rFonts w:ascii="Wingdings" w:hAnsi="Wingdings" w:hint="default"/>
      </w:rPr>
    </w:lvl>
    <w:lvl w:ilvl="3" w:tplc="93B40772">
      <w:start w:val="1"/>
      <w:numFmt w:val="bullet"/>
      <w:lvlText w:val=""/>
      <w:lvlJc w:val="left"/>
      <w:pPr>
        <w:ind w:left="2520" w:hanging="360"/>
      </w:pPr>
      <w:rPr>
        <w:rFonts w:ascii="Symbol" w:hAnsi="Symbol" w:hint="default"/>
      </w:rPr>
    </w:lvl>
    <w:lvl w:ilvl="4" w:tplc="DD548094">
      <w:start w:val="1"/>
      <w:numFmt w:val="bullet"/>
      <w:lvlText w:val="o"/>
      <w:lvlJc w:val="left"/>
      <w:pPr>
        <w:ind w:left="3240" w:hanging="360"/>
      </w:pPr>
      <w:rPr>
        <w:rFonts w:ascii="Courier New" w:hAnsi="Courier New" w:hint="default"/>
      </w:rPr>
    </w:lvl>
    <w:lvl w:ilvl="5" w:tplc="14DE0E18">
      <w:start w:val="1"/>
      <w:numFmt w:val="bullet"/>
      <w:lvlText w:val=""/>
      <w:lvlJc w:val="left"/>
      <w:pPr>
        <w:ind w:left="3960" w:hanging="360"/>
      </w:pPr>
      <w:rPr>
        <w:rFonts w:ascii="Wingdings" w:hAnsi="Wingdings" w:hint="default"/>
      </w:rPr>
    </w:lvl>
    <w:lvl w:ilvl="6" w:tplc="0262BBA6">
      <w:start w:val="1"/>
      <w:numFmt w:val="bullet"/>
      <w:lvlText w:val=""/>
      <w:lvlJc w:val="left"/>
      <w:pPr>
        <w:ind w:left="4680" w:hanging="360"/>
      </w:pPr>
      <w:rPr>
        <w:rFonts w:ascii="Symbol" w:hAnsi="Symbol" w:hint="default"/>
      </w:rPr>
    </w:lvl>
    <w:lvl w:ilvl="7" w:tplc="7DAE1D7A">
      <w:start w:val="1"/>
      <w:numFmt w:val="bullet"/>
      <w:lvlText w:val="o"/>
      <w:lvlJc w:val="left"/>
      <w:pPr>
        <w:ind w:left="5400" w:hanging="360"/>
      </w:pPr>
      <w:rPr>
        <w:rFonts w:ascii="Courier New" w:hAnsi="Courier New" w:hint="default"/>
      </w:rPr>
    </w:lvl>
    <w:lvl w:ilvl="8" w:tplc="57E46190">
      <w:start w:val="1"/>
      <w:numFmt w:val="bullet"/>
      <w:lvlText w:val=""/>
      <w:lvlJc w:val="left"/>
      <w:pPr>
        <w:ind w:left="6120" w:hanging="360"/>
      </w:pPr>
      <w:rPr>
        <w:rFonts w:ascii="Wingdings" w:hAnsi="Wingdings" w:hint="default"/>
      </w:rPr>
    </w:lvl>
  </w:abstractNum>
  <w:abstractNum w:abstractNumId="26" w15:restartNumberingAfterBreak="0">
    <w:nsid w:val="62DF6E50"/>
    <w:multiLevelType w:val="hybridMultilevel"/>
    <w:tmpl w:val="5D20F252"/>
    <w:lvl w:ilvl="0" w:tplc="F7BED98C">
      <w:start w:val="1"/>
      <w:numFmt w:val="bullet"/>
      <w:lvlText w:val=""/>
      <w:lvlJc w:val="left"/>
      <w:pPr>
        <w:ind w:left="720" w:hanging="360"/>
      </w:pPr>
      <w:rPr>
        <w:rFonts w:ascii="Symbol" w:hAnsi="Symbol" w:hint="default"/>
      </w:rPr>
    </w:lvl>
    <w:lvl w:ilvl="1" w:tplc="891CA1B2">
      <w:start w:val="1"/>
      <w:numFmt w:val="bullet"/>
      <w:lvlText w:val="o"/>
      <w:lvlJc w:val="left"/>
      <w:pPr>
        <w:ind w:left="1440" w:hanging="360"/>
      </w:pPr>
      <w:rPr>
        <w:rFonts w:ascii="Courier New" w:hAnsi="Courier New" w:hint="default"/>
      </w:rPr>
    </w:lvl>
    <w:lvl w:ilvl="2" w:tplc="BCA69B42">
      <w:start w:val="1"/>
      <w:numFmt w:val="bullet"/>
      <w:lvlText w:val=""/>
      <w:lvlJc w:val="left"/>
      <w:pPr>
        <w:ind w:left="2160" w:hanging="360"/>
      </w:pPr>
      <w:rPr>
        <w:rFonts w:ascii="Wingdings" w:hAnsi="Wingdings" w:hint="default"/>
      </w:rPr>
    </w:lvl>
    <w:lvl w:ilvl="3" w:tplc="E3DC1A9E">
      <w:start w:val="1"/>
      <w:numFmt w:val="bullet"/>
      <w:lvlText w:val=""/>
      <w:lvlJc w:val="left"/>
      <w:pPr>
        <w:ind w:left="2880" w:hanging="360"/>
      </w:pPr>
      <w:rPr>
        <w:rFonts w:ascii="Symbol" w:hAnsi="Symbol" w:hint="default"/>
      </w:rPr>
    </w:lvl>
    <w:lvl w:ilvl="4" w:tplc="8388999C">
      <w:start w:val="1"/>
      <w:numFmt w:val="bullet"/>
      <w:lvlText w:val="o"/>
      <w:lvlJc w:val="left"/>
      <w:pPr>
        <w:ind w:left="3600" w:hanging="360"/>
      </w:pPr>
      <w:rPr>
        <w:rFonts w:ascii="Courier New" w:hAnsi="Courier New" w:hint="default"/>
      </w:rPr>
    </w:lvl>
    <w:lvl w:ilvl="5" w:tplc="5CCEA49C">
      <w:start w:val="1"/>
      <w:numFmt w:val="bullet"/>
      <w:lvlText w:val=""/>
      <w:lvlJc w:val="left"/>
      <w:pPr>
        <w:ind w:left="4320" w:hanging="360"/>
      </w:pPr>
      <w:rPr>
        <w:rFonts w:ascii="Wingdings" w:hAnsi="Wingdings" w:hint="default"/>
      </w:rPr>
    </w:lvl>
    <w:lvl w:ilvl="6" w:tplc="87E26BD0">
      <w:start w:val="1"/>
      <w:numFmt w:val="bullet"/>
      <w:lvlText w:val=""/>
      <w:lvlJc w:val="left"/>
      <w:pPr>
        <w:ind w:left="5040" w:hanging="360"/>
      </w:pPr>
      <w:rPr>
        <w:rFonts w:ascii="Symbol" w:hAnsi="Symbol" w:hint="default"/>
      </w:rPr>
    </w:lvl>
    <w:lvl w:ilvl="7" w:tplc="8BA2442A">
      <w:start w:val="1"/>
      <w:numFmt w:val="bullet"/>
      <w:lvlText w:val="o"/>
      <w:lvlJc w:val="left"/>
      <w:pPr>
        <w:ind w:left="5760" w:hanging="360"/>
      </w:pPr>
      <w:rPr>
        <w:rFonts w:ascii="Courier New" w:hAnsi="Courier New" w:hint="default"/>
      </w:rPr>
    </w:lvl>
    <w:lvl w:ilvl="8" w:tplc="626A06F6">
      <w:start w:val="1"/>
      <w:numFmt w:val="bullet"/>
      <w:lvlText w:val=""/>
      <w:lvlJc w:val="left"/>
      <w:pPr>
        <w:ind w:left="6480" w:hanging="360"/>
      </w:pPr>
      <w:rPr>
        <w:rFonts w:ascii="Wingdings" w:hAnsi="Wingdings" w:hint="default"/>
      </w:rPr>
    </w:lvl>
  </w:abstractNum>
  <w:abstractNum w:abstractNumId="27" w15:restartNumberingAfterBreak="0">
    <w:nsid w:val="6BF9A7E6"/>
    <w:multiLevelType w:val="hybridMultilevel"/>
    <w:tmpl w:val="CFF81BF0"/>
    <w:lvl w:ilvl="0" w:tplc="46B60E8E">
      <w:start w:val="1"/>
      <w:numFmt w:val="bullet"/>
      <w:lvlText w:val=""/>
      <w:lvlJc w:val="left"/>
      <w:pPr>
        <w:ind w:left="720" w:hanging="360"/>
      </w:pPr>
      <w:rPr>
        <w:rFonts w:ascii="Symbol" w:hAnsi="Symbol" w:hint="default"/>
      </w:rPr>
    </w:lvl>
    <w:lvl w:ilvl="1" w:tplc="ADE0E702">
      <w:start w:val="1"/>
      <w:numFmt w:val="bullet"/>
      <w:lvlText w:val="o"/>
      <w:lvlJc w:val="left"/>
      <w:pPr>
        <w:ind w:left="1440" w:hanging="360"/>
      </w:pPr>
      <w:rPr>
        <w:rFonts w:ascii="Courier New" w:hAnsi="Courier New" w:hint="default"/>
      </w:rPr>
    </w:lvl>
    <w:lvl w:ilvl="2" w:tplc="E9B45DD8">
      <w:start w:val="1"/>
      <w:numFmt w:val="bullet"/>
      <w:lvlText w:val=""/>
      <w:lvlJc w:val="left"/>
      <w:pPr>
        <w:ind w:left="2160" w:hanging="360"/>
      </w:pPr>
      <w:rPr>
        <w:rFonts w:ascii="Wingdings" w:hAnsi="Wingdings" w:hint="default"/>
      </w:rPr>
    </w:lvl>
    <w:lvl w:ilvl="3" w:tplc="AB880DA2">
      <w:start w:val="1"/>
      <w:numFmt w:val="bullet"/>
      <w:lvlText w:val=""/>
      <w:lvlJc w:val="left"/>
      <w:pPr>
        <w:ind w:left="2880" w:hanging="360"/>
      </w:pPr>
      <w:rPr>
        <w:rFonts w:ascii="Symbol" w:hAnsi="Symbol" w:hint="default"/>
      </w:rPr>
    </w:lvl>
    <w:lvl w:ilvl="4" w:tplc="5824C67E">
      <w:start w:val="1"/>
      <w:numFmt w:val="bullet"/>
      <w:lvlText w:val="o"/>
      <w:lvlJc w:val="left"/>
      <w:pPr>
        <w:ind w:left="3600" w:hanging="360"/>
      </w:pPr>
      <w:rPr>
        <w:rFonts w:ascii="Courier New" w:hAnsi="Courier New" w:hint="default"/>
      </w:rPr>
    </w:lvl>
    <w:lvl w:ilvl="5" w:tplc="8C5AE522">
      <w:start w:val="1"/>
      <w:numFmt w:val="bullet"/>
      <w:lvlText w:val=""/>
      <w:lvlJc w:val="left"/>
      <w:pPr>
        <w:ind w:left="4320" w:hanging="360"/>
      </w:pPr>
      <w:rPr>
        <w:rFonts w:ascii="Wingdings" w:hAnsi="Wingdings" w:hint="default"/>
      </w:rPr>
    </w:lvl>
    <w:lvl w:ilvl="6" w:tplc="D4DA4C48">
      <w:start w:val="1"/>
      <w:numFmt w:val="bullet"/>
      <w:lvlText w:val=""/>
      <w:lvlJc w:val="left"/>
      <w:pPr>
        <w:ind w:left="5040" w:hanging="360"/>
      </w:pPr>
      <w:rPr>
        <w:rFonts w:ascii="Symbol" w:hAnsi="Symbol" w:hint="default"/>
      </w:rPr>
    </w:lvl>
    <w:lvl w:ilvl="7" w:tplc="F7AAF00E">
      <w:start w:val="1"/>
      <w:numFmt w:val="bullet"/>
      <w:lvlText w:val="o"/>
      <w:lvlJc w:val="left"/>
      <w:pPr>
        <w:ind w:left="5760" w:hanging="360"/>
      </w:pPr>
      <w:rPr>
        <w:rFonts w:ascii="Courier New" w:hAnsi="Courier New" w:hint="default"/>
      </w:rPr>
    </w:lvl>
    <w:lvl w:ilvl="8" w:tplc="E676FCBA">
      <w:start w:val="1"/>
      <w:numFmt w:val="bullet"/>
      <w:lvlText w:val=""/>
      <w:lvlJc w:val="left"/>
      <w:pPr>
        <w:ind w:left="6480" w:hanging="360"/>
      </w:pPr>
      <w:rPr>
        <w:rFonts w:ascii="Wingdings" w:hAnsi="Wingdings" w:hint="default"/>
      </w:rPr>
    </w:lvl>
  </w:abstractNum>
  <w:abstractNum w:abstractNumId="28" w15:restartNumberingAfterBreak="0">
    <w:nsid w:val="6FFB71D7"/>
    <w:multiLevelType w:val="hybridMultilevel"/>
    <w:tmpl w:val="71424B52"/>
    <w:lvl w:ilvl="0" w:tplc="0CB24614">
      <w:start w:val="1"/>
      <w:numFmt w:val="bullet"/>
      <w:lvlText w:val=""/>
      <w:lvlJc w:val="left"/>
      <w:pPr>
        <w:ind w:left="1080" w:hanging="360"/>
      </w:pPr>
      <w:rPr>
        <w:rFonts w:ascii="Symbol" w:hAnsi="Symbol" w:hint="default"/>
      </w:rPr>
    </w:lvl>
    <w:lvl w:ilvl="1" w:tplc="CA907ED6">
      <w:start w:val="1"/>
      <w:numFmt w:val="bullet"/>
      <w:lvlText w:val="o"/>
      <w:lvlJc w:val="left"/>
      <w:pPr>
        <w:ind w:left="1800" w:hanging="360"/>
      </w:pPr>
      <w:rPr>
        <w:rFonts w:ascii="Courier New" w:hAnsi="Courier New" w:hint="default"/>
      </w:rPr>
    </w:lvl>
    <w:lvl w:ilvl="2" w:tplc="7C54FF1C">
      <w:start w:val="1"/>
      <w:numFmt w:val="bullet"/>
      <w:lvlText w:val=""/>
      <w:lvlJc w:val="left"/>
      <w:pPr>
        <w:ind w:left="2520" w:hanging="360"/>
      </w:pPr>
      <w:rPr>
        <w:rFonts w:ascii="Wingdings" w:hAnsi="Wingdings" w:hint="default"/>
      </w:rPr>
    </w:lvl>
    <w:lvl w:ilvl="3" w:tplc="7C207E84">
      <w:start w:val="1"/>
      <w:numFmt w:val="bullet"/>
      <w:lvlText w:val=""/>
      <w:lvlJc w:val="left"/>
      <w:pPr>
        <w:ind w:left="3240" w:hanging="360"/>
      </w:pPr>
      <w:rPr>
        <w:rFonts w:ascii="Symbol" w:hAnsi="Symbol" w:hint="default"/>
      </w:rPr>
    </w:lvl>
    <w:lvl w:ilvl="4" w:tplc="F00CA012">
      <w:start w:val="1"/>
      <w:numFmt w:val="bullet"/>
      <w:lvlText w:val="o"/>
      <w:lvlJc w:val="left"/>
      <w:pPr>
        <w:ind w:left="3960" w:hanging="360"/>
      </w:pPr>
      <w:rPr>
        <w:rFonts w:ascii="Courier New" w:hAnsi="Courier New" w:hint="default"/>
      </w:rPr>
    </w:lvl>
    <w:lvl w:ilvl="5" w:tplc="3DC4E11C">
      <w:start w:val="1"/>
      <w:numFmt w:val="bullet"/>
      <w:lvlText w:val=""/>
      <w:lvlJc w:val="left"/>
      <w:pPr>
        <w:ind w:left="4680" w:hanging="360"/>
      </w:pPr>
      <w:rPr>
        <w:rFonts w:ascii="Wingdings" w:hAnsi="Wingdings" w:hint="default"/>
      </w:rPr>
    </w:lvl>
    <w:lvl w:ilvl="6" w:tplc="89E6B8DA">
      <w:start w:val="1"/>
      <w:numFmt w:val="bullet"/>
      <w:lvlText w:val=""/>
      <w:lvlJc w:val="left"/>
      <w:pPr>
        <w:ind w:left="5400" w:hanging="360"/>
      </w:pPr>
      <w:rPr>
        <w:rFonts w:ascii="Symbol" w:hAnsi="Symbol" w:hint="default"/>
      </w:rPr>
    </w:lvl>
    <w:lvl w:ilvl="7" w:tplc="1674DF10">
      <w:start w:val="1"/>
      <w:numFmt w:val="bullet"/>
      <w:lvlText w:val="o"/>
      <w:lvlJc w:val="left"/>
      <w:pPr>
        <w:ind w:left="6120" w:hanging="360"/>
      </w:pPr>
      <w:rPr>
        <w:rFonts w:ascii="Courier New" w:hAnsi="Courier New" w:hint="default"/>
      </w:rPr>
    </w:lvl>
    <w:lvl w:ilvl="8" w:tplc="05109812">
      <w:start w:val="1"/>
      <w:numFmt w:val="bullet"/>
      <w:lvlText w:val=""/>
      <w:lvlJc w:val="left"/>
      <w:pPr>
        <w:ind w:left="6840" w:hanging="360"/>
      </w:pPr>
      <w:rPr>
        <w:rFonts w:ascii="Wingdings" w:hAnsi="Wingdings" w:hint="default"/>
      </w:rPr>
    </w:lvl>
  </w:abstractNum>
  <w:abstractNum w:abstractNumId="29" w15:restartNumberingAfterBreak="0">
    <w:nsid w:val="70B92D2F"/>
    <w:multiLevelType w:val="hybridMultilevel"/>
    <w:tmpl w:val="8180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37DADA0"/>
    <w:multiLevelType w:val="hybridMultilevel"/>
    <w:tmpl w:val="0A768E94"/>
    <w:lvl w:ilvl="0" w:tplc="39AA79CE">
      <w:start w:val="1"/>
      <w:numFmt w:val="bullet"/>
      <w:lvlText w:val=""/>
      <w:lvlJc w:val="left"/>
      <w:pPr>
        <w:ind w:left="1440" w:hanging="360"/>
      </w:pPr>
      <w:rPr>
        <w:rFonts w:ascii="Symbol" w:hAnsi="Symbol" w:hint="default"/>
      </w:rPr>
    </w:lvl>
    <w:lvl w:ilvl="1" w:tplc="646AA116">
      <w:start w:val="1"/>
      <w:numFmt w:val="bullet"/>
      <w:lvlText w:val="o"/>
      <w:lvlJc w:val="left"/>
      <w:pPr>
        <w:ind w:left="2160" w:hanging="360"/>
      </w:pPr>
      <w:rPr>
        <w:rFonts w:ascii="Courier New" w:hAnsi="Courier New" w:hint="default"/>
      </w:rPr>
    </w:lvl>
    <w:lvl w:ilvl="2" w:tplc="3CE476BC">
      <w:start w:val="1"/>
      <w:numFmt w:val="bullet"/>
      <w:lvlText w:val=""/>
      <w:lvlJc w:val="left"/>
      <w:pPr>
        <w:ind w:left="2880" w:hanging="360"/>
      </w:pPr>
      <w:rPr>
        <w:rFonts w:ascii="Wingdings" w:hAnsi="Wingdings" w:hint="default"/>
      </w:rPr>
    </w:lvl>
    <w:lvl w:ilvl="3" w:tplc="9CCE11FA">
      <w:start w:val="1"/>
      <w:numFmt w:val="bullet"/>
      <w:lvlText w:val=""/>
      <w:lvlJc w:val="left"/>
      <w:pPr>
        <w:ind w:left="3600" w:hanging="360"/>
      </w:pPr>
      <w:rPr>
        <w:rFonts w:ascii="Symbol" w:hAnsi="Symbol" w:hint="default"/>
      </w:rPr>
    </w:lvl>
    <w:lvl w:ilvl="4" w:tplc="F42CC08E">
      <w:start w:val="1"/>
      <w:numFmt w:val="bullet"/>
      <w:lvlText w:val="o"/>
      <w:lvlJc w:val="left"/>
      <w:pPr>
        <w:ind w:left="4320" w:hanging="360"/>
      </w:pPr>
      <w:rPr>
        <w:rFonts w:ascii="Courier New" w:hAnsi="Courier New" w:hint="default"/>
      </w:rPr>
    </w:lvl>
    <w:lvl w:ilvl="5" w:tplc="8112FB5C">
      <w:start w:val="1"/>
      <w:numFmt w:val="bullet"/>
      <w:lvlText w:val=""/>
      <w:lvlJc w:val="left"/>
      <w:pPr>
        <w:ind w:left="5040" w:hanging="360"/>
      </w:pPr>
      <w:rPr>
        <w:rFonts w:ascii="Wingdings" w:hAnsi="Wingdings" w:hint="default"/>
      </w:rPr>
    </w:lvl>
    <w:lvl w:ilvl="6" w:tplc="B088F08E">
      <w:start w:val="1"/>
      <w:numFmt w:val="bullet"/>
      <w:lvlText w:val=""/>
      <w:lvlJc w:val="left"/>
      <w:pPr>
        <w:ind w:left="5760" w:hanging="360"/>
      </w:pPr>
      <w:rPr>
        <w:rFonts w:ascii="Symbol" w:hAnsi="Symbol" w:hint="default"/>
      </w:rPr>
    </w:lvl>
    <w:lvl w:ilvl="7" w:tplc="3104F6BA">
      <w:start w:val="1"/>
      <w:numFmt w:val="bullet"/>
      <w:lvlText w:val="o"/>
      <w:lvlJc w:val="left"/>
      <w:pPr>
        <w:ind w:left="6480" w:hanging="360"/>
      </w:pPr>
      <w:rPr>
        <w:rFonts w:ascii="Courier New" w:hAnsi="Courier New" w:hint="default"/>
      </w:rPr>
    </w:lvl>
    <w:lvl w:ilvl="8" w:tplc="E50EFCCA">
      <w:start w:val="1"/>
      <w:numFmt w:val="bullet"/>
      <w:lvlText w:val=""/>
      <w:lvlJc w:val="left"/>
      <w:pPr>
        <w:ind w:left="7200" w:hanging="360"/>
      </w:pPr>
      <w:rPr>
        <w:rFonts w:ascii="Wingdings" w:hAnsi="Wingdings" w:hint="default"/>
      </w:rPr>
    </w:lvl>
  </w:abstractNum>
  <w:abstractNum w:abstractNumId="31" w15:restartNumberingAfterBreak="0">
    <w:nsid w:val="73F1F831"/>
    <w:multiLevelType w:val="hybridMultilevel"/>
    <w:tmpl w:val="98FA3ADE"/>
    <w:lvl w:ilvl="0" w:tplc="E962D5D8">
      <w:start w:val="1"/>
      <w:numFmt w:val="bullet"/>
      <w:lvlText w:val=""/>
      <w:lvlJc w:val="left"/>
      <w:pPr>
        <w:ind w:left="1440" w:hanging="360"/>
      </w:pPr>
      <w:rPr>
        <w:rFonts w:ascii="Symbol" w:hAnsi="Symbol" w:hint="default"/>
      </w:rPr>
    </w:lvl>
    <w:lvl w:ilvl="1" w:tplc="45D0C3F6">
      <w:start w:val="1"/>
      <w:numFmt w:val="bullet"/>
      <w:lvlText w:val="o"/>
      <w:lvlJc w:val="left"/>
      <w:pPr>
        <w:ind w:left="2160" w:hanging="360"/>
      </w:pPr>
      <w:rPr>
        <w:rFonts w:ascii="Courier New" w:hAnsi="Courier New" w:hint="default"/>
      </w:rPr>
    </w:lvl>
    <w:lvl w:ilvl="2" w:tplc="3DD0B360">
      <w:start w:val="1"/>
      <w:numFmt w:val="bullet"/>
      <w:lvlText w:val=""/>
      <w:lvlJc w:val="left"/>
      <w:pPr>
        <w:ind w:left="2880" w:hanging="360"/>
      </w:pPr>
      <w:rPr>
        <w:rFonts w:ascii="Wingdings" w:hAnsi="Wingdings" w:hint="default"/>
      </w:rPr>
    </w:lvl>
    <w:lvl w:ilvl="3" w:tplc="E5520872">
      <w:start w:val="1"/>
      <w:numFmt w:val="bullet"/>
      <w:lvlText w:val=""/>
      <w:lvlJc w:val="left"/>
      <w:pPr>
        <w:ind w:left="3600" w:hanging="360"/>
      </w:pPr>
      <w:rPr>
        <w:rFonts w:ascii="Symbol" w:hAnsi="Symbol" w:hint="default"/>
      </w:rPr>
    </w:lvl>
    <w:lvl w:ilvl="4" w:tplc="604CE348">
      <w:start w:val="1"/>
      <w:numFmt w:val="bullet"/>
      <w:lvlText w:val="o"/>
      <w:lvlJc w:val="left"/>
      <w:pPr>
        <w:ind w:left="4320" w:hanging="360"/>
      </w:pPr>
      <w:rPr>
        <w:rFonts w:ascii="Courier New" w:hAnsi="Courier New" w:hint="default"/>
      </w:rPr>
    </w:lvl>
    <w:lvl w:ilvl="5" w:tplc="DD80FF26">
      <w:start w:val="1"/>
      <w:numFmt w:val="bullet"/>
      <w:lvlText w:val=""/>
      <w:lvlJc w:val="left"/>
      <w:pPr>
        <w:ind w:left="5040" w:hanging="360"/>
      </w:pPr>
      <w:rPr>
        <w:rFonts w:ascii="Wingdings" w:hAnsi="Wingdings" w:hint="default"/>
      </w:rPr>
    </w:lvl>
    <w:lvl w:ilvl="6" w:tplc="1ECE4F16">
      <w:start w:val="1"/>
      <w:numFmt w:val="bullet"/>
      <w:lvlText w:val=""/>
      <w:lvlJc w:val="left"/>
      <w:pPr>
        <w:ind w:left="5760" w:hanging="360"/>
      </w:pPr>
      <w:rPr>
        <w:rFonts w:ascii="Symbol" w:hAnsi="Symbol" w:hint="default"/>
      </w:rPr>
    </w:lvl>
    <w:lvl w:ilvl="7" w:tplc="8D880482">
      <w:start w:val="1"/>
      <w:numFmt w:val="bullet"/>
      <w:lvlText w:val="o"/>
      <w:lvlJc w:val="left"/>
      <w:pPr>
        <w:ind w:left="6480" w:hanging="360"/>
      </w:pPr>
      <w:rPr>
        <w:rFonts w:ascii="Courier New" w:hAnsi="Courier New" w:hint="default"/>
      </w:rPr>
    </w:lvl>
    <w:lvl w:ilvl="8" w:tplc="4F9A44EE">
      <w:start w:val="1"/>
      <w:numFmt w:val="bullet"/>
      <w:lvlText w:val=""/>
      <w:lvlJc w:val="left"/>
      <w:pPr>
        <w:ind w:left="7200" w:hanging="360"/>
      </w:pPr>
      <w:rPr>
        <w:rFonts w:ascii="Wingdings" w:hAnsi="Wingdings" w:hint="default"/>
      </w:rPr>
    </w:lvl>
  </w:abstractNum>
  <w:abstractNum w:abstractNumId="32" w15:restartNumberingAfterBreak="0">
    <w:nsid w:val="74D556E9"/>
    <w:multiLevelType w:val="multilevel"/>
    <w:tmpl w:val="CADA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204DE7"/>
    <w:multiLevelType w:val="hybridMultilevel"/>
    <w:tmpl w:val="B884546A"/>
    <w:lvl w:ilvl="0" w:tplc="C36C8864">
      <w:start w:val="1"/>
      <w:numFmt w:val="bullet"/>
      <w:lvlText w:val=""/>
      <w:lvlJc w:val="left"/>
      <w:pPr>
        <w:ind w:left="720" w:hanging="360"/>
      </w:pPr>
      <w:rPr>
        <w:rFonts w:ascii="Symbol" w:hAnsi="Symbol" w:hint="default"/>
      </w:rPr>
    </w:lvl>
    <w:lvl w:ilvl="1" w:tplc="FCCA5AC6">
      <w:start w:val="1"/>
      <w:numFmt w:val="bullet"/>
      <w:lvlText w:val="o"/>
      <w:lvlJc w:val="left"/>
      <w:pPr>
        <w:ind w:left="1440" w:hanging="360"/>
      </w:pPr>
      <w:rPr>
        <w:rFonts w:ascii="Courier New" w:hAnsi="Courier New" w:hint="default"/>
      </w:rPr>
    </w:lvl>
    <w:lvl w:ilvl="2" w:tplc="FA4CDCFA">
      <w:start w:val="1"/>
      <w:numFmt w:val="bullet"/>
      <w:lvlText w:val=""/>
      <w:lvlJc w:val="left"/>
      <w:pPr>
        <w:ind w:left="2160" w:hanging="360"/>
      </w:pPr>
      <w:rPr>
        <w:rFonts w:ascii="Wingdings" w:hAnsi="Wingdings" w:hint="default"/>
      </w:rPr>
    </w:lvl>
    <w:lvl w:ilvl="3" w:tplc="FB962F4A">
      <w:start w:val="1"/>
      <w:numFmt w:val="bullet"/>
      <w:lvlText w:val=""/>
      <w:lvlJc w:val="left"/>
      <w:pPr>
        <w:ind w:left="2880" w:hanging="360"/>
      </w:pPr>
      <w:rPr>
        <w:rFonts w:ascii="Symbol" w:hAnsi="Symbol" w:hint="default"/>
      </w:rPr>
    </w:lvl>
    <w:lvl w:ilvl="4" w:tplc="71484E24">
      <w:start w:val="1"/>
      <w:numFmt w:val="bullet"/>
      <w:lvlText w:val="o"/>
      <w:lvlJc w:val="left"/>
      <w:pPr>
        <w:ind w:left="3600" w:hanging="360"/>
      </w:pPr>
      <w:rPr>
        <w:rFonts w:ascii="Courier New" w:hAnsi="Courier New" w:hint="default"/>
      </w:rPr>
    </w:lvl>
    <w:lvl w:ilvl="5" w:tplc="2E862496">
      <w:start w:val="1"/>
      <w:numFmt w:val="bullet"/>
      <w:lvlText w:val=""/>
      <w:lvlJc w:val="left"/>
      <w:pPr>
        <w:ind w:left="4320" w:hanging="360"/>
      </w:pPr>
      <w:rPr>
        <w:rFonts w:ascii="Wingdings" w:hAnsi="Wingdings" w:hint="default"/>
      </w:rPr>
    </w:lvl>
    <w:lvl w:ilvl="6" w:tplc="148A7154">
      <w:start w:val="1"/>
      <w:numFmt w:val="bullet"/>
      <w:lvlText w:val=""/>
      <w:lvlJc w:val="left"/>
      <w:pPr>
        <w:ind w:left="5040" w:hanging="360"/>
      </w:pPr>
      <w:rPr>
        <w:rFonts w:ascii="Symbol" w:hAnsi="Symbol" w:hint="default"/>
      </w:rPr>
    </w:lvl>
    <w:lvl w:ilvl="7" w:tplc="41D4E366">
      <w:start w:val="1"/>
      <w:numFmt w:val="bullet"/>
      <w:lvlText w:val="o"/>
      <w:lvlJc w:val="left"/>
      <w:pPr>
        <w:ind w:left="5760" w:hanging="360"/>
      </w:pPr>
      <w:rPr>
        <w:rFonts w:ascii="Courier New" w:hAnsi="Courier New" w:hint="default"/>
      </w:rPr>
    </w:lvl>
    <w:lvl w:ilvl="8" w:tplc="4BE87BF8">
      <w:start w:val="1"/>
      <w:numFmt w:val="bullet"/>
      <w:lvlText w:val=""/>
      <w:lvlJc w:val="left"/>
      <w:pPr>
        <w:ind w:left="6480" w:hanging="360"/>
      </w:pPr>
      <w:rPr>
        <w:rFonts w:ascii="Wingdings" w:hAnsi="Wingdings" w:hint="default"/>
      </w:rPr>
    </w:lvl>
  </w:abstractNum>
  <w:abstractNum w:abstractNumId="34" w15:restartNumberingAfterBreak="0">
    <w:nsid w:val="7A900789"/>
    <w:multiLevelType w:val="hybridMultilevel"/>
    <w:tmpl w:val="16BECBE2"/>
    <w:lvl w:ilvl="0" w:tplc="1BBC7392">
      <w:start w:val="1"/>
      <w:numFmt w:val="bullet"/>
      <w:lvlText w:val=""/>
      <w:lvlJc w:val="left"/>
      <w:pPr>
        <w:ind w:left="1800" w:hanging="360"/>
      </w:pPr>
      <w:rPr>
        <w:rFonts w:ascii="Symbol" w:hAnsi="Symbol" w:hint="default"/>
      </w:rPr>
    </w:lvl>
    <w:lvl w:ilvl="1" w:tplc="3CC8552A">
      <w:start w:val="1"/>
      <w:numFmt w:val="bullet"/>
      <w:lvlText w:val="o"/>
      <w:lvlJc w:val="left"/>
      <w:pPr>
        <w:ind w:left="2520" w:hanging="360"/>
      </w:pPr>
      <w:rPr>
        <w:rFonts w:ascii="Courier New" w:hAnsi="Courier New" w:hint="default"/>
      </w:rPr>
    </w:lvl>
    <w:lvl w:ilvl="2" w:tplc="A53C992A">
      <w:start w:val="1"/>
      <w:numFmt w:val="bullet"/>
      <w:lvlText w:val=""/>
      <w:lvlJc w:val="left"/>
      <w:pPr>
        <w:ind w:left="3240" w:hanging="360"/>
      </w:pPr>
      <w:rPr>
        <w:rFonts w:ascii="Wingdings" w:hAnsi="Wingdings" w:hint="default"/>
      </w:rPr>
    </w:lvl>
    <w:lvl w:ilvl="3" w:tplc="74869D5E">
      <w:start w:val="1"/>
      <w:numFmt w:val="bullet"/>
      <w:lvlText w:val=""/>
      <w:lvlJc w:val="left"/>
      <w:pPr>
        <w:ind w:left="3960" w:hanging="360"/>
      </w:pPr>
      <w:rPr>
        <w:rFonts w:ascii="Symbol" w:hAnsi="Symbol" w:hint="default"/>
      </w:rPr>
    </w:lvl>
    <w:lvl w:ilvl="4" w:tplc="86981FC0">
      <w:start w:val="1"/>
      <w:numFmt w:val="bullet"/>
      <w:lvlText w:val="o"/>
      <w:lvlJc w:val="left"/>
      <w:pPr>
        <w:ind w:left="4680" w:hanging="360"/>
      </w:pPr>
      <w:rPr>
        <w:rFonts w:ascii="Courier New" w:hAnsi="Courier New" w:hint="default"/>
      </w:rPr>
    </w:lvl>
    <w:lvl w:ilvl="5" w:tplc="809C89DE">
      <w:start w:val="1"/>
      <w:numFmt w:val="bullet"/>
      <w:lvlText w:val=""/>
      <w:lvlJc w:val="left"/>
      <w:pPr>
        <w:ind w:left="5400" w:hanging="360"/>
      </w:pPr>
      <w:rPr>
        <w:rFonts w:ascii="Wingdings" w:hAnsi="Wingdings" w:hint="default"/>
      </w:rPr>
    </w:lvl>
    <w:lvl w:ilvl="6" w:tplc="A5183A2E">
      <w:start w:val="1"/>
      <w:numFmt w:val="bullet"/>
      <w:lvlText w:val=""/>
      <w:lvlJc w:val="left"/>
      <w:pPr>
        <w:ind w:left="6120" w:hanging="360"/>
      </w:pPr>
      <w:rPr>
        <w:rFonts w:ascii="Symbol" w:hAnsi="Symbol" w:hint="default"/>
      </w:rPr>
    </w:lvl>
    <w:lvl w:ilvl="7" w:tplc="7974C4DE">
      <w:start w:val="1"/>
      <w:numFmt w:val="bullet"/>
      <w:lvlText w:val="o"/>
      <w:lvlJc w:val="left"/>
      <w:pPr>
        <w:ind w:left="6840" w:hanging="360"/>
      </w:pPr>
      <w:rPr>
        <w:rFonts w:ascii="Courier New" w:hAnsi="Courier New" w:hint="default"/>
      </w:rPr>
    </w:lvl>
    <w:lvl w:ilvl="8" w:tplc="EFC276C6">
      <w:start w:val="1"/>
      <w:numFmt w:val="bullet"/>
      <w:lvlText w:val=""/>
      <w:lvlJc w:val="left"/>
      <w:pPr>
        <w:ind w:left="7560" w:hanging="360"/>
      </w:pPr>
      <w:rPr>
        <w:rFonts w:ascii="Wingdings" w:hAnsi="Wingdings" w:hint="default"/>
      </w:rPr>
    </w:lvl>
  </w:abstractNum>
  <w:abstractNum w:abstractNumId="35" w15:restartNumberingAfterBreak="0">
    <w:nsid w:val="7F137FCF"/>
    <w:multiLevelType w:val="hybridMultilevel"/>
    <w:tmpl w:val="D29E87B4"/>
    <w:lvl w:ilvl="0" w:tplc="7CA441AE">
      <w:start w:val="1"/>
      <w:numFmt w:val="bullet"/>
      <w:lvlText w:val=""/>
      <w:lvlJc w:val="left"/>
      <w:pPr>
        <w:ind w:left="1080" w:hanging="360"/>
      </w:pPr>
      <w:rPr>
        <w:rFonts w:ascii="Symbol" w:hAnsi="Symbol" w:hint="default"/>
      </w:rPr>
    </w:lvl>
    <w:lvl w:ilvl="1" w:tplc="2DBCCC6A">
      <w:start w:val="1"/>
      <w:numFmt w:val="bullet"/>
      <w:lvlText w:val="o"/>
      <w:lvlJc w:val="left"/>
      <w:pPr>
        <w:ind w:left="1800" w:hanging="360"/>
      </w:pPr>
      <w:rPr>
        <w:rFonts w:ascii="Courier New" w:hAnsi="Courier New" w:hint="default"/>
      </w:rPr>
    </w:lvl>
    <w:lvl w:ilvl="2" w:tplc="B58C6E32">
      <w:start w:val="1"/>
      <w:numFmt w:val="bullet"/>
      <w:lvlText w:val=""/>
      <w:lvlJc w:val="left"/>
      <w:pPr>
        <w:ind w:left="2520" w:hanging="360"/>
      </w:pPr>
      <w:rPr>
        <w:rFonts w:ascii="Wingdings" w:hAnsi="Wingdings" w:hint="default"/>
      </w:rPr>
    </w:lvl>
    <w:lvl w:ilvl="3" w:tplc="0980D52A">
      <w:start w:val="1"/>
      <w:numFmt w:val="bullet"/>
      <w:lvlText w:val=""/>
      <w:lvlJc w:val="left"/>
      <w:pPr>
        <w:ind w:left="3240" w:hanging="360"/>
      </w:pPr>
      <w:rPr>
        <w:rFonts w:ascii="Symbol" w:hAnsi="Symbol" w:hint="default"/>
      </w:rPr>
    </w:lvl>
    <w:lvl w:ilvl="4" w:tplc="689A63FC">
      <w:start w:val="1"/>
      <w:numFmt w:val="bullet"/>
      <w:lvlText w:val="o"/>
      <w:lvlJc w:val="left"/>
      <w:pPr>
        <w:ind w:left="3960" w:hanging="360"/>
      </w:pPr>
      <w:rPr>
        <w:rFonts w:ascii="Courier New" w:hAnsi="Courier New" w:hint="default"/>
      </w:rPr>
    </w:lvl>
    <w:lvl w:ilvl="5" w:tplc="29946CCA">
      <w:start w:val="1"/>
      <w:numFmt w:val="bullet"/>
      <w:lvlText w:val=""/>
      <w:lvlJc w:val="left"/>
      <w:pPr>
        <w:ind w:left="4680" w:hanging="360"/>
      </w:pPr>
      <w:rPr>
        <w:rFonts w:ascii="Wingdings" w:hAnsi="Wingdings" w:hint="default"/>
      </w:rPr>
    </w:lvl>
    <w:lvl w:ilvl="6" w:tplc="026C6658">
      <w:start w:val="1"/>
      <w:numFmt w:val="bullet"/>
      <w:lvlText w:val=""/>
      <w:lvlJc w:val="left"/>
      <w:pPr>
        <w:ind w:left="5400" w:hanging="360"/>
      </w:pPr>
      <w:rPr>
        <w:rFonts w:ascii="Symbol" w:hAnsi="Symbol" w:hint="default"/>
      </w:rPr>
    </w:lvl>
    <w:lvl w:ilvl="7" w:tplc="9BD6E53A">
      <w:start w:val="1"/>
      <w:numFmt w:val="bullet"/>
      <w:lvlText w:val="o"/>
      <w:lvlJc w:val="left"/>
      <w:pPr>
        <w:ind w:left="6120" w:hanging="360"/>
      </w:pPr>
      <w:rPr>
        <w:rFonts w:ascii="Courier New" w:hAnsi="Courier New" w:hint="default"/>
      </w:rPr>
    </w:lvl>
    <w:lvl w:ilvl="8" w:tplc="9140C094">
      <w:start w:val="1"/>
      <w:numFmt w:val="bullet"/>
      <w:lvlText w:val=""/>
      <w:lvlJc w:val="left"/>
      <w:pPr>
        <w:ind w:left="6840" w:hanging="360"/>
      </w:pPr>
      <w:rPr>
        <w:rFonts w:ascii="Wingdings" w:hAnsi="Wingdings" w:hint="default"/>
      </w:rPr>
    </w:lvl>
  </w:abstractNum>
  <w:num w:numId="1" w16cid:durableId="1045447800">
    <w:abstractNumId w:val="0"/>
  </w:num>
  <w:num w:numId="2" w16cid:durableId="160123633">
    <w:abstractNumId w:val="18"/>
  </w:num>
  <w:num w:numId="3" w16cid:durableId="1366516201">
    <w:abstractNumId w:val="1"/>
  </w:num>
  <w:num w:numId="4" w16cid:durableId="1314868159">
    <w:abstractNumId w:val="11"/>
  </w:num>
  <w:num w:numId="5" w16cid:durableId="39718908">
    <w:abstractNumId w:val="22"/>
  </w:num>
  <w:num w:numId="6" w16cid:durableId="686979376">
    <w:abstractNumId w:val="2"/>
  </w:num>
  <w:num w:numId="7" w16cid:durableId="1861162342">
    <w:abstractNumId w:val="32"/>
  </w:num>
  <w:num w:numId="8" w16cid:durableId="618028047">
    <w:abstractNumId w:val="3"/>
  </w:num>
  <w:num w:numId="9" w16cid:durableId="315689818">
    <w:abstractNumId w:val="4"/>
  </w:num>
  <w:num w:numId="10" w16cid:durableId="778838149">
    <w:abstractNumId w:val="28"/>
  </w:num>
  <w:num w:numId="11" w16cid:durableId="1616673589">
    <w:abstractNumId w:val="30"/>
  </w:num>
  <w:num w:numId="12" w16cid:durableId="581833534">
    <w:abstractNumId w:val="12"/>
  </w:num>
  <w:num w:numId="13" w16cid:durableId="817693543">
    <w:abstractNumId w:val="21"/>
  </w:num>
  <w:num w:numId="14" w16cid:durableId="725108388">
    <w:abstractNumId w:val="25"/>
  </w:num>
  <w:num w:numId="15" w16cid:durableId="1218127392">
    <w:abstractNumId w:val="5"/>
  </w:num>
  <w:num w:numId="16" w16cid:durableId="674191660">
    <w:abstractNumId w:val="17"/>
  </w:num>
  <w:num w:numId="17" w16cid:durableId="1442528424">
    <w:abstractNumId w:val="27"/>
  </w:num>
  <w:num w:numId="18" w16cid:durableId="1982878445">
    <w:abstractNumId w:val="34"/>
  </w:num>
  <w:num w:numId="19" w16cid:durableId="1771586233">
    <w:abstractNumId w:val="31"/>
  </w:num>
  <w:num w:numId="20" w16cid:durableId="1320228254">
    <w:abstractNumId w:val="7"/>
  </w:num>
  <w:num w:numId="21" w16cid:durableId="1304627271">
    <w:abstractNumId w:val="13"/>
  </w:num>
  <w:num w:numId="22" w16cid:durableId="407188766">
    <w:abstractNumId w:val="24"/>
  </w:num>
  <w:num w:numId="23" w16cid:durableId="1365910563">
    <w:abstractNumId w:val="10"/>
  </w:num>
  <w:num w:numId="24" w16cid:durableId="1339383287">
    <w:abstractNumId w:val="6"/>
  </w:num>
  <w:num w:numId="25" w16cid:durableId="146752758">
    <w:abstractNumId w:val="23"/>
  </w:num>
  <w:num w:numId="26" w16cid:durableId="788596721">
    <w:abstractNumId w:val="19"/>
  </w:num>
  <w:num w:numId="27" w16cid:durableId="269897365">
    <w:abstractNumId w:val="33"/>
  </w:num>
  <w:num w:numId="28" w16cid:durableId="772288128">
    <w:abstractNumId w:val="9"/>
  </w:num>
  <w:num w:numId="29" w16cid:durableId="1140658603">
    <w:abstractNumId w:val="26"/>
  </w:num>
  <w:num w:numId="30" w16cid:durableId="721370593">
    <w:abstractNumId w:val="14"/>
  </w:num>
  <w:num w:numId="31" w16cid:durableId="2066492014">
    <w:abstractNumId w:val="32"/>
  </w:num>
  <w:num w:numId="32" w16cid:durableId="387189055">
    <w:abstractNumId w:val="29"/>
  </w:num>
  <w:num w:numId="33" w16cid:durableId="517353465">
    <w:abstractNumId w:val="8"/>
  </w:num>
  <w:num w:numId="34" w16cid:durableId="108206599">
    <w:abstractNumId w:val="20"/>
  </w:num>
  <w:num w:numId="35" w16cid:durableId="2015378072">
    <w:abstractNumId w:val="16"/>
  </w:num>
  <w:num w:numId="36" w16cid:durableId="446044552">
    <w:abstractNumId w:val="35"/>
  </w:num>
  <w:num w:numId="37" w16cid:durableId="167237208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4DC"/>
    <w:rsid w:val="000003B2"/>
    <w:rsid w:val="0000078B"/>
    <w:rsid w:val="00000F2C"/>
    <w:rsid w:val="00001295"/>
    <w:rsid w:val="00001C1E"/>
    <w:rsid w:val="0000274E"/>
    <w:rsid w:val="000027DA"/>
    <w:rsid w:val="000027EF"/>
    <w:rsid w:val="00002C94"/>
    <w:rsid w:val="00002E60"/>
    <w:rsid w:val="0000422B"/>
    <w:rsid w:val="00004FA1"/>
    <w:rsid w:val="0000551D"/>
    <w:rsid w:val="0000557F"/>
    <w:rsid w:val="00005EFE"/>
    <w:rsid w:val="00006201"/>
    <w:rsid w:val="0000709B"/>
    <w:rsid w:val="00007685"/>
    <w:rsid w:val="00007DD4"/>
    <w:rsid w:val="0001031C"/>
    <w:rsid w:val="0001099A"/>
    <w:rsid w:val="00011EC9"/>
    <w:rsid w:val="0001218E"/>
    <w:rsid w:val="00012876"/>
    <w:rsid w:val="0001300D"/>
    <w:rsid w:val="0001314F"/>
    <w:rsid w:val="000132D7"/>
    <w:rsid w:val="00013980"/>
    <w:rsid w:val="00015803"/>
    <w:rsid w:val="00015F94"/>
    <w:rsid w:val="000161BC"/>
    <w:rsid w:val="000165D4"/>
    <w:rsid w:val="00016A3F"/>
    <w:rsid w:val="00017364"/>
    <w:rsid w:val="00017656"/>
    <w:rsid w:val="00017D71"/>
    <w:rsid w:val="00020022"/>
    <w:rsid w:val="00020FE1"/>
    <w:rsid w:val="0002149B"/>
    <w:rsid w:val="00022EC3"/>
    <w:rsid w:val="0002378A"/>
    <w:rsid w:val="000238D2"/>
    <w:rsid w:val="000238E0"/>
    <w:rsid w:val="00023941"/>
    <w:rsid w:val="00023CA4"/>
    <w:rsid w:val="00023CDC"/>
    <w:rsid w:val="00024278"/>
    <w:rsid w:val="000249C6"/>
    <w:rsid w:val="0002548D"/>
    <w:rsid w:val="0002571E"/>
    <w:rsid w:val="00025B4D"/>
    <w:rsid w:val="0002617A"/>
    <w:rsid w:val="0002653C"/>
    <w:rsid w:val="000266E2"/>
    <w:rsid w:val="00026A5D"/>
    <w:rsid w:val="00030DD5"/>
    <w:rsid w:val="00031ED5"/>
    <w:rsid w:val="00033C06"/>
    <w:rsid w:val="00033F2D"/>
    <w:rsid w:val="00034953"/>
    <w:rsid w:val="00034A3E"/>
    <w:rsid w:val="000357A2"/>
    <w:rsid w:val="00035837"/>
    <w:rsid w:val="00036307"/>
    <w:rsid w:val="00036368"/>
    <w:rsid w:val="00036514"/>
    <w:rsid w:val="00036A52"/>
    <w:rsid w:val="000372CF"/>
    <w:rsid w:val="000374FC"/>
    <w:rsid w:val="000375D0"/>
    <w:rsid w:val="000379FA"/>
    <w:rsid w:val="000379FC"/>
    <w:rsid w:val="000406B2"/>
    <w:rsid w:val="000417CF"/>
    <w:rsid w:val="00041CF0"/>
    <w:rsid w:val="00042206"/>
    <w:rsid w:val="00042D80"/>
    <w:rsid w:val="00043340"/>
    <w:rsid w:val="00043608"/>
    <w:rsid w:val="00043887"/>
    <w:rsid w:val="000438AB"/>
    <w:rsid w:val="00043F7C"/>
    <w:rsid w:val="000441D5"/>
    <w:rsid w:val="000441FE"/>
    <w:rsid w:val="000442A7"/>
    <w:rsid w:val="00044837"/>
    <w:rsid w:val="0004493F"/>
    <w:rsid w:val="000449A9"/>
    <w:rsid w:val="00044E3E"/>
    <w:rsid w:val="00045154"/>
    <w:rsid w:val="000452D7"/>
    <w:rsid w:val="000466EC"/>
    <w:rsid w:val="000468D7"/>
    <w:rsid w:val="00047E2B"/>
    <w:rsid w:val="00050F73"/>
    <w:rsid w:val="0005151B"/>
    <w:rsid w:val="000520B5"/>
    <w:rsid w:val="00052B96"/>
    <w:rsid w:val="00053D47"/>
    <w:rsid w:val="00053F58"/>
    <w:rsid w:val="00054C18"/>
    <w:rsid w:val="00054D88"/>
    <w:rsid w:val="000550A3"/>
    <w:rsid w:val="00055F4B"/>
    <w:rsid w:val="000561D3"/>
    <w:rsid w:val="000570AC"/>
    <w:rsid w:val="00060757"/>
    <w:rsid w:val="000609F5"/>
    <w:rsid w:val="00060FEA"/>
    <w:rsid w:val="0006115F"/>
    <w:rsid w:val="000617C6"/>
    <w:rsid w:val="0006184A"/>
    <w:rsid w:val="0006261D"/>
    <w:rsid w:val="000633FB"/>
    <w:rsid w:val="00063740"/>
    <w:rsid w:val="000640D1"/>
    <w:rsid w:val="000648FD"/>
    <w:rsid w:val="0006493F"/>
    <w:rsid w:val="00064AD6"/>
    <w:rsid w:val="00065298"/>
    <w:rsid w:val="000657FD"/>
    <w:rsid w:val="00065ED8"/>
    <w:rsid w:val="00066D9F"/>
    <w:rsid w:val="000672FD"/>
    <w:rsid w:val="00067BEB"/>
    <w:rsid w:val="00067CF4"/>
    <w:rsid w:val="0007046D"/>
    <w:rsid w:val="000706A0"/>
    <w:rsid w:val="00070BA5"/>
    <w:rsid w:val="00070DD9"/>
    <w:rsid w:val="000711BE"/>
    <w:rsid w:val="0007309D"/>
    <w:rsid w:val="00073446"/>
    <w:rsid w:val="00073BEC"/>
    <w:rsid w:val="00073DE3"/>
    <w:rsid w:val="00074176"/>
    <w:rsid w:val="0007519F"/>
    <w:rsid w:val="000756A3"/>
    <w:rsid w:val="0007586E"/>
    <w:rsid w:val="00075CE6"/>
    <w:rsid w:val="00075F0C"/>
    <w:rsid w:val="0007627F"/>
    <w:rsid w:val="00076340"/>
    <w:rsid w:val="000768FD"/>
    <w:rsid w:val="00077692"/>
    <w:rsid w:val="00077999"/>
    <w:rsid w:val="00081064"/>
    <w:rsid w:val="00081497"/>
    <w:rsid w:val="00082168"/>
    <w:rsid w:val="00082289"/>
    <w:rsid w:val="00082DB5"/>
    <w:rsid w:val="00083D3B"/>
    <w:rsid w:val="00083E6C"/>
    <w:rsid w:val="00083EA6"/>
    <w:rsid w:val="00084A36"/>
    <w:rsid w:val="0008552B"/>
    <w:rsid w:val="00085B11"/>
    <w:rsid w:val="00085B1B"/>
    <w:rsid w:val="00085C3B"/>
    <w:rsid w:val="00086127"/>
    <w:rsid w:val="00086333"/>
    <w:rsid w:val="00086564"/>
    <w:rsid w:val="00086E00"/>
    <w:rsid w:val="0008733F"/>
    <w:rsid w:val="0009096D"/>
    <w:rsid w:val="00090BD5"/>
    <w:rsid w:val="000910D3"/>
    <w:rsid w:val="000911E4"/>
    <w:rsid w:val="000913EA"/>
    <w:rsid w:val="00091B4C"/>
    <w:rsid w:val="000925DB"/>
    <w:rsid w:val="000946D4"/>
    <w:rsid w:val="00094C66"/>
    <w:rsid w:val="00095C07"/>
    <w:rsid w:val="00095CFF"/>
    <w:rsid w:val="0009665F"/>
    <w:rsid w:val="00097245"/>
    <w:rsid w:val="00097B67"/>
    <w:rsid w:val="00097DEB"/>
    <w:rsid w:val="000A009E"/>
    <w:rsid w:val="000A01BB"/>
    <w:rsid w:val="000A061F"/>
    <w:rsid w:val="000A06E0"/>
    <w:rsid w:val="000A0831"/>
    <w:rsid w:val="000A0AA3"/>
    <w:rsid w:val="000A13FD"/>
    <w:rsid w:val="000A17D6"/>
    <w:rsid w:val="000A1D5F"/>
    <w:rsid w:val="000A2797"/>
    <w:rsid w:val="000A2837"/>
    <w:rsid w:val="000A28A5"/>
    <w:rsid w:val="000A313F"/>
    <w:rsid w:val="000A377C"/>
    <w:rsid w:val="000A4387"/>
    <w:rsid w:val="000A4CB2"/>
    <w:rsid w:val="000A4DEE"/>
    <w:rsid w:val="000A4F18"/>
    <w:rsid w:val="000A50EA"/>
    <w:rsid w:val="000A5AC5"/>
    <w:rsid w:val="000A5D28"/>
    <w:rsid w:val="000A6720"/>
    <w:rsid w:val="000A6A3E"/>
    <w:rsid w:val="000A7534"/>
    <w:rsid w:val="000A7D5D"/>
    <w:rsid w:val="000A7FCA"/>
    <w:rsid w:val="000B0BFF"/>
    <w:rsid w:val="000B0DF2"/>
    <w:rsid w:val="000B1936"/>
    <w:rsid w:val="000B27E1"/>
    <w:rsid w:val="000B3E08"/>
    <w:rsid w:val="000B4EAA"/>
    <w:rsid w:val="000B4EBB"/>
    <w:rsid w:val="000B5071"/>
    <w:rsid w:val="000B71EF"/>
    <w:rsid w:val="000C05D1"/>
    <w:rsid w:val="000C0C49"/>
    <w:rsid w:val="000C23DE"/>
    <w:rsid w:val="000C2B02"/>
    <w:rsid w:val="000C382F"/>
    <w:rsid w:val="000C435D"/>
    <w:rsid w:val="000C4612"/>
    <w:rsid w:val="000C4F13"/>
    <w:rsid w:val="000C662D"/>
    <w:rsid w:val="000C715D"/>
    <w:rsid w:val="000D013E"/>
    <w:rsid w:val="000D08C0"/>
    <w:rsid w:val="000D1319"/>
    <w:rsid w:val="000D1486"/>
    <w:rsid w:val="000D2450"/>
    <w:rsid w:val="000D3778"/>
    <w:rsid w:val="000D3979"/>
    <w:rsid w:val="000D3B4E"/>
    <w:rsid w:val="000D4830"/>
    <w:rsid w:val="000D5786"/>
    <w:rsid w:val="000D604A"/>
    <w:rsid w:val="000D60E3"/>
    <w:rsid w:val="000D6C38"/>
    <w:rsid w:val="000D6CAF"/>
    <w:rsid w:val="000D6EBF"/>
    <w:rsid w:val="000E0211"/>
    <w:rsid w:val="000E0A8F"/>
    <w:rsid w:val="000E0BB5"/>
    <w:rsid w:val="000E3B04"/>
    <w:rsid w:val="000E4147"/>
    <w:rsid w:val="000E4355"/>
    <w:rsid w:val="000E43B7"/>
    <w:rsid w:val="000E4BD5"/>
    <w:rsid w:val="000E5274"/>
    <w:rsid w:val="000E54BB"/>
    <w:rsid w:val="000E57CB"/>
    <w:rsid w:val="000E5CDC"/>
    <w:rsid w:val="000E5D78"/>
    <w:rsid w:val="000E647A"/>
    <w:rsid w:val="000E6665"/>
    <w:rsid w:val="000E6942"/>
    <w:rsid w:val="000E6FA0"/>
    <w:rsid w:val="000E7239"/>
    <w:rsid w:val="000E758C"/>
    <w:rsid w:val="000E7DC2"/>
    <w:rsid w:val="000F0014"/>
    <w:rsid w:val="000F1878"/>
    <w:rsid w:val="000F1F85"/>
    <w:rsid w:val="000F219F"/>
    <w:rsid w:val="000F26FA"/>
    <w:rsid w:val="000F2C8A"/>
    <w:rsid w:val="000F342E"/>
    <w:rsid w:val="000F3E3B"/>
    <w:rsid w:val="000F4422"/>
    <w:rsid w:val="000F4541"/>
    <w:rsid w:val="000F472F"/>
    <w:rsid w:val="000F4FEB"/>
    <w:rsid w:val="000F5A3F"/>
    <w:rsid w:val="000F5F17"/>
    <w:rsid w:val="000F614E"/>
    <w:rsid w:val="000F61F8"/>
    <w:rsid w:val="000F6672"/>
    <w:rsid w:val="000F6D9B"/>
    <w:rsid w:val="000F7143"/>
    <w:rsid w:val="000F7D85"/>
    <w:rsid w:val="00100623"/>
    <w:rsid w:val="00100D19"/>
    <w:rsid w:val="00100F38"/>
    <w:rsid w:val="001011C6"/>
    <w:rsid w:val="00101246"/>
    <w:rsid w:val="00101834"/>
    <w:rsid w:val="00101FF9"/>
    <w:rsid w:val="001021C9"/>
    <w:rsid w:val="00102430"/>
    <w:rsid w:val="001029CF"/>
    <w:rsid w:val="00103602"/>
    <w:rsid w:val="001048B4"/>
    <w:rsid w:val="00104B06"/>
    <w:rsid w:val="001051C2"/>
    <w:rsid w:val="0010568F"/>
    <w:rsid w:val="00105CDA"/>
    <w:rsid w:val="00106A8A"/>
    <w:rsid w:val="00107151"/>
    <w:rsid w:val="00107E11"/>
    <w:rsid w:val="00111A84"/>
    <w:rsid w:val="00114065"/>
    <w:rsid w:val="00114527"/>
    <w:rsid w:val="00114754"/>
    <w:rsid w:val="001148F5"/>
    <w:rsid w:val="00115CB6"/>
    <w:rsid w:val="00115D43"/>
    <w:rsid w:val="00115EF0"/>
    <w:rsid w:val="00116409"/>
    <w:rsid w:val="001173F8"/>
    <w:rsid w:val="0011740C"/>
    <w:rsid w:val="001177B2"/>
    <w:rsid w:val="00117BD6"/>
    <w:rsid w:val="001206E5"/>
    <w:rsid w:val="001214B2"/>
    <w:rsid w:val="00121570"/>
    <w:rsid w:val="00121D2C"/>
    <w:rsid w:val="001232C8"/>
    <w:rsid w:val="00123D7D"/>
    <w:rsid w:val="00124256"/>
    <w:rsid w:val="001245B7"/>
    <w:rsid w:val="0012486D"/>
    <w:rsid w:val="00124CAF"/>
    <w:rsid w:val="00124CE6"/>
    <w:rsid w:val="00124D5C"/>
    <w:rsid w:val="00125F6B"/>
    <w:rsid w:val="00126577"/>
    <w:rsid w:val="00126610"/>
    <w:rsid w:val="00126C18"/>
    <w:rsid w:val="00126ED4"/>
    <w:rsid w:val="00127449"/>
    <w:rsid w:val="0012779D"/>
    <w:rsid w:val="00127EB3"/>
    <w:rsid w:val="00130149"/>
    <w:rsid w:val="00130AE8"/>
    <w:rsid w:val="00131002"/>
    <w:rsid w:val="00131D53"/>
    <w:rsid w:val="0013288B"/>
    <w:rsid w:val="00132E69"/>
    <w:rsid w:val="00133BE9"/>
    <w:rsid w:val="00133CA0"/>
    <w:rsid w:val="00135C12"/>
    <w:rsid w:val="0013668C"/>
    <w:rsid w:val="0013691A"/>
    <w:rsid w:val="00136E28"/>
    <w:rsid w:val="00136F33"/>
    <w:rsid w:val="00136FBA"/>
    <w:rsid w:val="0013736E"/>
    <w:rsid w:val="00137735"/>
    <w:rsid w:val="00137FB4"/>
    <w:rsid w:val="0014030C"/>
    <w:rsid w:val="00140345"/>
    <w:rsid w:val="00141150"/>
    <w:rsid w:val="00141E5D"/>
    <w:rsid w:val="00142389"/>
    <w:rsid w:val="00142840"/>
    <w:rsid w:val="00142D0A"/>
    <w:rsid w:val="00143102"/>
    <w:rsid w:val="00143794"/>
    <w:rsid w:val="001439EB"/>
    <w:rsid w:val="001448A3"/>
    <w:rsid w:val="00144C98"/>
    <w:rsid w:val="001453FE"/>
    <w:rsid w:val="00145DE0"/>
    <w:rsid w:val="001464DB"/>
    <w:rsid w:val="00146A54"/>
    <w:rsid w:val="00146F70"/>
    <w:rsid w:val="0014768F"/>
    <w:rsid w:val="00147717"/>
    <w:rsid w:val="0014799F"/>
    <w:rsid w:val="00147AD0"/>
    <w:rsid w:val="00150C51"/>
    <w:rsid w:val="00152648"/>
    <w:rsid w:val="0015288A"/>
    <w:rsid w:val="00152F32"/>
    <w:rsid w:val="0015356E"/>
    <w:rsid w:val="00153835"/>
    <w:rsid w:val="00153C2C"/>
    <w:rsid w:val="00154602"/>
    <w:rsid w:val="001547AD"/>
    <w:rsid w:val="0015494B"/>
    <w:rsid w:val="00154E88"/>
    <w:rsid w:val="0015514F"/>
    <w:rsid w:val="0015557B"/>
    <w:rsid w:val="00155A43"/>
    <w:rsid w:val="00155A7E"/>
    <w:rsid w:val="00160318"/>
    <w:rsid w:val="001616FA"/>
    <w:rsid w:val="001624AA"/>
    <w:rsid w:val="00162771"/>
    <w:rsid w:val="00163C67"/>
    <w:rsid w:val="00163F10"/>
    <w:rsid w:val="00164887"/>
    <w:rsid w:val="00164E52"/>
    <w:rsid w:val="0016580B"/>
    <w:rsid w:val="00165DE7"/>
    <w:rsid w:val="00165DFA"/>
    <w:rsid w:val="0016618E"/>
    <w:rsid w:val="001665C6"/>
    <w:rsid w:val="001667B6"/>
    <w:rsid w:val="00166C5C"/>
    <w:rsid w:val="00167B91"/>
    <w:rsid w:val="0017082B"/>
    <w:rsid w:val="00171FFF"/>
    <w:rsid w:val="00172173"/>
    <w:rsid w:val="00172A0B"/>
    <w:rsid w:val="00172D79"/>
    <w:rsid w:val="00173642"/>
    <w:rsid w:val="0017377D"/>
    <w:rsid w:val="00173913"/>
    <w:rsid w:val="00173AB7"/>
    <w:rsid w:val="00174FFD"/>
    <w:rsid w:val="00175130"/>
    <w:rsid w:val="00175925"/>
    <w:rsid w:val="001775DC"/>
    <w:rsid w:val="00177649"/>
    <w:rsid w:val="00177B72"/>
    <w:rsid w:val="00177B7A"/>
    <w:rsid w:val="00180609"/>
    <w:rsid w:val="00181D44"/>
    <w:rsid w:val="00183791"/>
    <w:rsid w:val="001840E5"/>
    <w:rsid w:val="00184652"/>
    <w:rsid w:val="001849F3"/>
    <w:rsid w:val="00184E93"/>
    <w:rsid w:val="0018567D"/>
    <w:rsid w:val="0018592F"/>
    <w:rsid w:val="00186D37"/>
    <w:rsid w:val="00187342"/>
    <w:rsid w:val="00187CA1"/>
    <w:rsid w:val="00187F43"/>
    <w:rsid w:val="001921E9"/>
    <w:rsid w:val="0019262D"/>
    <w:rsid w:val="00192BDD"/>
    <w:rsid w:val="0019329D"/>
    <w:rsid w:val="001933AE"/>
    <w:rsid w:val="00194122"/>
    <w:rsid w:val="001942CE"/>
    <w:rsid w:val="0019455C"/>
    <w:rsid w:val="00195015"/>
    <w:rsid w:val="00196173"/>
    <w:rsid w:val="0019635A"/>
    <w:rsid w:val="00196759"/>
    <w:rsid w:val="0019690A"/>
    <w:rsid w:val="001976AC"/>
    <w:rsid w:val="00197C70"/>
    <w:rsid w:val="001A1AB3"/>
    <w:rsid w:val="001A1BE5"/>
    <w:rsid w:val="001A1C47"/>
    <w:rsid w:val="001A1DC8"/>
    <w:rsid w:val="001A2A58"/>
    <w:rsid w:val="001A3436"/>
    <w:rsid w:val="001A3C12"/>
    <w:rsid w:val="001A4CB8"/>
    <w:rsid w:val="001A4EB6"/>
    <w:rsid w:val="001A554E"/>
    <w:rsid w:val="001A561C"/>
    <w:rsid w:val="001A5DC4"/>
    <w:rsid w:val="001A70B5"/>
    <w:rsid w:val="001B0591"/>
    <w:rsid w:val="001B089E"/>
    <w:rsid w:val="001B21F1"/>
    <w:rsid w:val="001B2399"/>
    <w:rsid w:val="001B2FC6"/>
    <w:rsid w:val="001B3101"/>
    <w:rsid w:val="001B38D1"/>
    <w:rsid w:val="001B3DBB"/>
    <w:rsid w:val="001B3E58"/>
    <w:rsid w:val="001B4667"/>
    <w:rsid w:val="001B5878"/>
    <w:rsid w:val="001B5AB2"/>
    <w:rsid w:val="001B5B72"/>
    <w:rsid w:val="001B5C7D"/>
    <w:rsid w:val="001B617B"/>
    <w:rsid w:val="001B6423"/>
    <w:rsid w:val="001B6463"/>
    <w:rsid w:val="001B67C7"/>
    <w:rsid w:val="001B6F57"/>
    <w:rsid w:val="001B7E81"/>
    <w:rsid w:val="001B7EFE"/>
    <w:rsid w:val="001C062D"/>
    <w:rsid w:val="001C0D7D"/>
    <w:rsid w:val="001C1880"/>
    <w:rsid w:val="001C1A63"/>
    <w:rsid w:val="001C1CC3"/>
    <w:rsid w:val="001C2943"/>
    <w:rsid w:val="001C3727"/>
    <w:rsid w:val="001C3D1D"/>
    <w:rsid w:val="001C40BD"/>
    <w:rsid w:val="001C4C4A"/>
    <w:rsid w:val="001C516D"/>
    <w:rsid w:val="001C5438"/>
    <w:rsid w:val="001C62F8"/>
    <w:rsid w:val="001C631C"/>
    <w:rsid w:val="001C6A8B"/>
    <w:rsid w:val="001C6E6D"/>
    <w:rsid w:val="001C7431"/>
    <w:rsid w:val="001C7588"/>
    <w:rsid w:val="001C77FA"/>
    <w:rsid w:val="001C7866"/>
    <w:rsid w:val="001C7B7B"/>
    <w:rsid w:val="001D0519"/>
    <w:rsid w:val="001D132E"/>
    <w:rsid w:val="001D1462"/>
    <w:rsid w:val="001D214E"/>
    <w:rsid w:val="001D22DB"/>
    <w:rsid w:val="001D2707"/>
    <w:rsid w:val="001D28CE"/>
    <w:rsid w:val="001D31B7"/>
    <w:rsid w:val="001D32C9"/>
    <w:rsid w:val="001D3F55"/>
    <w:rsid w:val="001D48A7"/>
    <w:rsid w:val="001D502B"/>
    <w:rsid w:val="001D64B5"/>
    <w:rsid w:val="001D6A31"/>
    <w:rsid w:val="001D6AF5"/>
    <w:rsid w:val="001D6C8C"/>
    <w:rsid w:val="001D6E62"/>
    <w:rsid w:val="001D6FF6"/>
    <w:rsid w:val="001D7C48"/>
    <w:rsid w:val="001E034F"/>
    <w:rsid w:val="001E12CB"/>
    <w:rsid w:val="001E1463"/>
    <w:rsid w:val="001E1C1D"/>
    <w:rsid w:val="001E2940"/>
    <w:rsid w:val="001E2995"/>
    <w:rsid w:val="001E4109"/>
    <w:rsid w:val="001E49F6"/>
    <w:rsid w:val="001E4ABB"/>
    <w:rsid w:val="001E5DD5"/>
    <w:rsid w:val="001E6442"/>
    <w:rsid w:val="001E6BB7"/>
    <w:rsid w:val="001E7D43"/>
    <w:rsid w:val="001E7E4B"/>
    <w:rsid w:val="001F05FF"/>
    <w:rsid w:val="001F0A8E"/>
    <w:rsid w:val="001F0BEA"/>
    <w:rsid w:val="001F0C6F"/>
    <w:rsid w:val="001F152E"/>
    <w:rsid w:val="001F2A5C"/>
    <w:rsid w:val="001F2BBD"/>
    <w:rsid w:val="001F37A2"/>
    <w:rsid w:val="001F3944"/>
    <w:rsid w:val="001F3D86"/>
    <w:rsid w:val="001F4199"/>
    <w:rsid w:val="001F4D06"/>
    <w:rsid w:val="001F5192"/>
    <w:rsid w:val="001F542D"/>
    <w:rsid w:val="001F734A"/>
    <w:rsid w:val="001F739F"/>
    <w:rsid w:val="001F7A0C"/>
    <w:rsid w:val="0020232C"/>
    <w:rsid w:val="0020287A"/>
    <w:rsid w:val="00202ABC"/>
    <w:rsid w:val="00202B0F"/>
    <w:rsid w:val="00202CA7"/>
    <w:rsid w:val="00202DC7"/>
    <w:rsid w:val="00203249"/>
    <w:rsid w:val="00203CAA"/>
    <w:rsid w:val="0020445F"/>
    <w:rsid w:val="0020495F"/>
    <w:rsid w:val="00204B4F"/>
    <w:rsid w:val="00205CA6"/>
    <w:rsid w:val="0020602D"/>
    <w:rsid w:val="002062F0"/>
    <w:rsid w:val="00206662"/>
    <w:rsid w:val="00206868"/>
    <w:rsid w:val="00206D9D"/>
    <w:rsid w:val="00207177"/>
    <w:rsid w:val="0020724B"/>
    <w:rsid w:val="00207404"/>
    <w:rsid w:val="002074BA"/>
    <w:rsid w:val="002074C5"/>
    <w:rsid w:val="00207834"/>
    <w:rsid w:val="00207B57"/>
    <w:rsid w:val="00207CB8"/>
    <w:rsid w:val="00207E7C"/>
    <w:rsid w:val="002100F1"/>
    <w:rsid w:val="00210453"/>
    <w:rsid w:val="00210692"/>
    <w:rsid w:val="002106A3"/>
    <w:rsid w:val="0021175F"/>
    <w:rsid w:val="00211965"/>
    <w:rsid w:val="00211C71"/>
    <w:rsid w:val="00212442"/>
    <w:rsid w:val="002126CE"/>
    <w:rsid w:val="002130C2"/>
    <w:rsid w:val="002134EB"/>
    <w:rsid w:val="002134F1"/>
    <w:rsid w:val="00214034"/>
    <w:rsid w:val="0021429D"/>
    <w:rsid w:val="002149F6"/>
    <w:rsid w:val="00214B8D"/>
    <w:rsid w:val="00215831"/>
    <w:rsid w:val="00215C46"/>
    <w:rsid w:val="0021686C"/>
    <w:rsid w:val="002169AE"/>
    <w:rsid w:val="00216DB4"/>
    <w:rsid w:val="00217A6E"/>
    <w:rsid w:val="00220554"/>
    <w:rsid w:val="002207F0"/>
    <w:rsid w:val="002212C5"/>
    <w:rsid w:val="00221AEE"/>
    <w:rsid w:val="00221D58"/>
    <w:rsid w:val="00221FCB"/>
    <w:rsid w:val="002222AA"/>
    <w:rsid w:val="00222471"/>
    <w:rsid w:val="00222BC4"/>
    <w:rsid w:val="00222CFB"/>
    <w:rsid w:val="00223119"/>
    <w:rsid w:val="00223860"/>
    <w:rsid w:val="00223ECC"/>
    <w:rsid w:val="00224893"/>
    <w:rsid w:val="00224896"/>
    <w:rsid w:val="0022518F"/>
    <w:rsid w:val="00225246"/>
    <w:rsid w:val="00225650"/>
    <w:rsid w:val="00225A4F"/>
    <w:rsid w:val="00225E7A"/>
    <w:rsid w:val="00226002"/>
    <w:rsid w:val="0022665D"/>
    <w:rsid w:val="0022755D"/>
    <w:rsid w:val="00227D2D"/>
    <w:rsid w:val="0023169D"/>
    <w:rsid w:val="00231E6A"/>
    <w:rsid w:val="00233971"/>
    <w:rsid w:val="00233C77"/>
    <w:rsid w:val="00233C7D"/>
    <w:rsid w:val="002344DC"/>
    <w:rsid w:val="002346F7"/>
    <w:rsid w:val="00234980"/>
    <w:rsid w:val="00234987"/>
    <w:rsid w:val="00234A39"/>
    <w:rsid w:val="00234C0F"/>
    <w:rsid w:val="00234DA6"/>
    <w:rsid w:val="00234F16"/>
    <w:rsid w:val="00235560"/>
    <w:rsid w:val="00235C41"/>
    <w:rsid w:val="00236532"/>
    <w:rsid w:val="00236B8A"/>
    <w:rsid w:val="0023771C"/>
    <w:rsid w:val="00240112"/>
    <w:rsid w:val="002405B1"/>
    <w:rsid w:val="00240A84"/>
    <w:rsid w:val="00240D86"/>
    <w:rsid w:val="002411AC"/>
    <w:rsid w:val="0024128D"/>
    <w:rsid w:val="00241318"/>
    <w:rsid w:val="002420C1"/>
    <w:rsid w:val="0024243F"/>
    <w:rsid w:val="0024247D"/>
    <w:rsid w:val="00242B8F"/>
    <w:rsid w:val="00242C73"/>
    <w:rsid w:val="002435A7"/>
    <w:rsid w:val="002437A1"/>
    <w:rsid w:val="002437B5"/>
    <w:rsid w:val="00243B61"/>
    <w:rsid w:val="00243F63"/>
    <w:rsid w:val="00244ED5"/>
    <w:rsid w:val="0024501C"/>
    <w:rsid w:val="00245064"/>
    <w:rsid w:val="002450A7"/>
    <w:rsid w:val="0024546C"/>
    <w:rsid w:val="00245AED"/>
    <w:rsid w:val="00245CD1"/>
    <w:rsid w:val="0024605C"/>
    <w:rsid w:val="00246CE9"/>
    <w:rsid w:val="00246EB1"/>
    <w:rsid w:val="00247837"/>
    <w:rsid w:val="0024793C"/>
    <w:rsid w:val="00250225"/>
    <w:rsid w:val="00250639"/>
    <w:rsid w:val="002507E9"/>
    <w:rsid w:val="00251C61"/>
    <w:rsid w:val="00252067"/>
    <w:rsid w:val="002521C9"/>
    <w:rsid w:val="00252613"/>
    <w:rsid w:val="002547AE"/>
    <w:rsid w:val="002563C7"/>
    <w:rsid w:val="00256669"/>
    <w:rsid w:val="00256A18"/>
    <w:rsid w:val="002570F0"/>
    <w:rsid w:val="00257302"/>
    <w:rsid w:val="0025BBD2"/>
    <w:rsid w:val="002602FA"/>
    <w:rsid w:val="0026049E"/>
    <w:rsid w:val="00260F88"/>
    <w:rsid w:val="0026105F"/>
    <w:rsid w:val="00261116"/>
    <w:rsid w:val="00261D82"/>
    <w:rsid w:val="00261E4C"/>
    <w:rsid w:val="00262B04"/>
    <w:rsid w:val="002637A9"/>
    <w:rsid w:val="00263F7D"/>
    <w:rsid w:val="00264B65"/>
    <w:rsid w:val="00265167"/>
    <w:rsid w:val="002652D2"/>
    <w:rsid w:val="002661A7"/>
    <w:rsid w:val="00266B0A"/>
    <w:rsid w:val="002670D6"/>
    <w:rsid w:val="00267A5F"/>
    <w:rsid w:val="00267C71"/>
    <w:rsid w:val="00270238"/>
    <w:rsid w:val="00271261"/>
    <w:rsid w:val="00271339"/>
    <w:rsid w:val="00271930"/>
    <w:rsid w:val="00271A4D"/>
    <w:rsid w:val="0027249E"/>
    <w:rsid w:val="002726FD"/>
    <w:rsid w:val="002731A9"/>
    <w:rsid w:val="0027365E"/>
    <w:rsid w:val="002736F3"/>
    <w:rsid w:val="00273974"/>
    <w:rsid w:val="00273A3E"/>
    <w:rsid w:val="00273B5D"/>
    <w:rsid w:val="0027497F"/>
    <w:rsid w:val="002757FC"/>
    <w:rsid w:val="002762F0"/>
    <w:rsid w:val="00277459"/>
    <w:rsid w:val="0027749E"/>
    <w:rsid w:val="00277BD5"/>
    <w:rsid w:val="00280976"/>
    <w:rsid w:val="00280A12"/>
    <w:rsid w:val="00281FC0"/>
    <w:rsid w:val="00282300"/>
    <w:rsid w:val="002837DC"/>
    <w:rsid w:val="00283D61"/>
    <w:rsid w:val="00284051"/>
    <w:rsid w:val="00284522"/>
    <w:rsid w:val="0028475F"/>
    <w:rsid w:val="002848D8"/>
    <w:rsid w:val="00284D5F"/>
    <w:rsid w:val="0028521F"/>
    <w:rsid w:val="002857BC"/>
    <w:rsid w:val="002858AB"/>
    <w:rsid w:val="002860C7"/>
    <w:rsid w:val="002861D6"/>
    <w:rsid w:val="002864CC"/>
    <w:rsid w:val="00286659"/>
    <w:rsid w:val="00286707"/>
    <w:rsid w:val="002869C4"/>
    <w:rsid w:val="002869F1"/>
    <w:rsid w:val="00286ED0"/>
    <w:rsid w:val="00286F47"/>
    <w:rsid w:val="00290DEE"/>
    <w:rsid w:val="002910A9"/>
    <w:rsid w:val="002918C5"/>
    <w:rsid w:val="0029199B"/>
    <w:rsid w:val="00291F56"/>
    <w:rsid w:val="002922C3"/>
    <w:rsid w:val="002923EA"/>
    <w:rsid w:val="002928C9"/>
    <w:rsid w:val="00292BA3"/>
    <w:rsid w:val="00292C02"/>
    <w:rsid w:val="00292DD4"/>
    <w:rsid w:val="00293370"/>
    <w:rsid w:val="00293435"/>
    <w:rsid w:val="002955E2"/>
    <w:rsid w:val="00295F48"/>
    <w:rsid w:val="0029601A"/>
    <w:rsid w:val="002975CF"/>
    <w:rsid w:val="002A08F0"/>
    <w:rsid w:val="002A2737"/>
    <w:rsid w:val="002A28DE"/>
    <w:rsid w:val="002A315B"/>
    <w:rsid w:val="002A4075"/>
    <w:rsid w:val="002A416C"/>
    <w:rsid w:val="002A537E"/>
    <w:rsid w:val="002A54CE"/>
    <w:rsid w:val="002A601B"/>
    <w:rsid w:val="002A60F9"/>
    <w:rsid w:val="002A67AB"/>
    <w:rsid w:val="002A6939"/>
    <w:rsid w:val="002A6A15"/>
    <w:rsid w:val="002A6C3D"/>
    <w:rsid w:val="002A7DAC"/>
    <w:rsid w:val="002B031B"/>
    <w:rsid w:val="002B0541"/>
    <w:rsid w:val="002B0A34"/>
    <w:rsid w:val="002B0E17"/>
    <w:rsid w:val="002B126C"/>
    <w:rsid w:val="002B1387"/>
    <w:rsid w:val="002B181A"/>
    <w:rsid w:val="002B1ACA"/>
    <w:rsid w:val="002B1EA3"/>
    <w:rsid w:val="002B1F73"/>
    <w:rsid w:val="002B3D06"/>
    <w:rsid w:val="002B3E92"/>
    <w:rsid w:val="002B42CD"/>
    <w:rsid w:val="002B432A"/>
    <w:rsid w:val="002B4365"/>
    <w:rsid w:val="002B4BCD"/>
    <w:rsid w:val="002B5106"/>
    <w:rsid w:val="002B5E08"/>
    <w:rsid w:val="002B61CB"/>
    <w:rsid w:val="002B72DD"/>
    <w:rsid w:val="002B7822"/>
    <w:rsid w:val="002C0158"/>
    <w:rsid w:val="002C1031"/>
    <w:rsid w:val="002C1210"/>
    <w:rsid w:val="002C1955"/>
    <w:rsid w:val="002C1F7B"/>
    <w:rsid w:val="002C2146"/>
    <w:rsid w:val="002C22E7"/>
    <w:rsid w:val="002C2C9B"/>
    <w:rsid w:val="002C353C"/>
    <w:rsid w:val="002C445E"/>
    <w:rsid w:val="002C493D"/>
    <w:rsid w:val="002C49C6"/>
    <w:rsid w:val="002C5E54"/>
    <w:rsid w:val="002C6B4C"/>
    <w:rsid w:val="002C7916"/>
    <w:rsid w:val="002D0744"/>
    <w:rsid w:val="002D07A2"/>
    <w:rsid w:val="002D10AF"/>
    <w:rsid w:val="002D17AD"/>
    <w:rsid w:val="002D2397"/>
    <w:rsid w:val="002D27DE"/>
    <w:rsid w:val="002D2F08"/>
    <w:rsid w:val="002D372C"/>
    <w:rsid w:val="002D425B"/>
    <w:rsid w:val="002D46DE"/>
    <w:rsid w:val="002D4FCE"/>
    <w:rsid w:val="002D5246"/>
    <w:rsid w:val="002D52AA"/>
    <w:rsid w:val="002D55D9"/>
    <w:rsid w:val="002D577B"/>
    <w:rsid w:val="002D5D13"/>
    <w:rsid w:val="002D5FC2"/>
    <w:rsid w:val="002D6A62"/>
    <w:rsid w:val="002E04E6"/>
    <w:rsid w:val="002E2BEB"/>
    <w:rsid w:val="002E2E8F"/>
    <w:rsid w:val="002E5F4C"/>
    <w:rsid w:val="002E61D1"/>
    <w:rsid w:val="002E6B16"/>
    <w:rsid w:val="002E72C0"/>
    <w:rsid w:val="002E75C6"/>
    <w:rsid w:val="002F0A6F"/>
    <w:rsid w:val="002F1158"/>
    <w:rsid w:val="002F19A3"/>
    <w:rsid w:val="002F1AAE"/>
    <w:rsid w:val="002F1CCC"/>
    <w:rsid w:val="002F220B"/>
    <w:rsid w:val="002F223B"/>
    <w:rsid w:val="002F29D4"/>
    <w:rsid w:val="002F2B28"/>
    <w:rsid w:val="002F3531"/>
    <w:rsid w:val="002F3AB6"/>
    <w:rsid w:val="002F3B50"/>
    <w:rsid w:val="002F3C5C"/>
    <w:rsid w:val="002F41F5"/>
    <w:rsid w:val="002F429E"/>
    <w:rsid w:val="002F4F08"/>
    <w:rsid w:val="002F56CE"/>
    <w:rsid w:val="002F5E20"/>
    <w:rsid w:val="002F5EB5"/>
    <w:rsid w:val="002F656B"/>
    <w:rsid w:val="002F7695"/>
    <w:rsid w:val="002F7942"/>
    <w:rsid w:val="0030091E"/>
    <w:rsid w:val="003015F8"/>
    <w:rsid w:val="00301738"/>
    <w:rsid w:val="003017AE"/>
    <w:rsid w:val="0030256E"/>
    <w:rsid w:val="0030279B"/>
    <w:rsid w:val="003027CE"/>
    <w:rsid w:val="0030302C"/>
    <w:rsid w:val="00303B53"/>
    <w:rsid w:val="00303DE8"/>
    <w:rsid w:val="00304234"/>
    <w:rsid w:val="003042AB"/>
    <w:rsid w:val="00304BDA"/>
    <w:rsid w:val="00305532"/>
    <w:rsid w:val="003060E8"/>
    <w:rsid w:val="0030648B"/>
    <w:rsid w:val="00306BF6"/>
    <w:rsid w:val="00307971"/>
    <w:rsid w:val="00307EDF"/>
    <w:rsid w:val="0031012B"/>
    <w:rsid w:val="00310723"/>
    <w:rsid w:val="00310827"/>
    <w:rsid w:val="00310CAE"/>
    <w:rsid w:val="00310D0D"/>
    <w:rsid w:val="00311672"/>
    <w:rsid w:val="00311B2D"/>
    <w:rsid w:val="00312C74"/>
    <w:rsid w:val="00312DE0"/>
    <w:rsid w:val="00313099"/>
    <w:rsid w:val="0031354C"/>
    <w:rsid w:val="00313709"/>
    <w:rsid w:val="003139D0"/>
    <w:rsid w:val="00313F4A"/>
    <w:rsid w:val="00314DE0"/>
    <w:rsid w:val="00315520"/>
    <w:rsid w:val="00316E79"/>
    <w:rsid w:val="00316FD4"/>
    <w:rsid w:val="003179D5"/>
    <w:rsid w:val="0032085C"/>
    <w:rsid w:val="00320D32"/>
    <w:rsid w:val="00321464"/>
    <w:rsid w:val="0032148F"/>
    <w:rsid w:val="0032219A"/>
    <w:rsid w:val="0032247E"/>
    <w:rsid w:val="00322616"/>
    <w:rsid w:val="0032352D"/>
    <w:rsid w:val="003237BF"/>
    <w:rsid w:val="0032386F"/>
    <w:rsid w:val="00323D7A"/>
    <w:rsid w:val="00323DD3"/>
    <w:rsid w:val="00323F07"/>
    <w:rsid w:val="003243EC"/>
    <w:rsid w:val="003245B4"/>
    <w:rsid w:val="00324969"/>
    <w:rsid w:val="00324C58"/>
    <w:rsid w:val="00325274"/>
    <w:rsid w:val="003260D5"/>
    <w:rsid w:val="003262EF"/>
    <w:rsid w:val="0032684E"/>
    <w:rsid w:val="003269EE"/>
    <w:rsid w:val="00326C29"/>
    <w:rsid w:val="0032725A"/>
    <w:rsid w:val="00327402"/>
    <w:rsid w:val="00330A85"/>
    <w:rsid w:val="0033103E"/>
    <w:rsid w:val="003318C4"/>
    <w:rsid w:val="00332520"/>
    <w:rsid w:val="00332BF9"/>
    <w:rsid w:val="00332BFD"/>
    <w:rsid w:val="00333477"/>
    <w:rsid w:val="00333765"/>
    <w:rsid w:val="0033394A"/>
    <w:rsid w:val="00333A96"/>
    <w:rsid w:val="00333AF8"/>
    <w:rsid w:val="003352DF"/>
    <w:rsid w:val="0033570F"/>
    <w:rsid w:val="00335B0D"/>
    <w:rsid w:val="003363EE"/>
    <w:rsid w:val="0033677F"/>
    <w:rsid w:val="003368B8"/>
    <w:rsid w:val="0033699F"/>
    <w:rsid w:val="00336B42"/>
    <w:rsid w:val="00336BC6"/>
    <w:rsid w:val="00336C34"/>
    <w:rsid w:val="00337513"/>
    <w:rsid w:val="00337786"/>
    <w:rsid w:val="00337B3D"/>
    <w:rsid w:val="00337E5C"/>
    <w:rsid w:val="00337F82"/>
    <w:rsid w:val="00340511"/>
    <w:rsid w:val="00340886"/>
    <w:rsid w:val="00341202"/>
    <w:rsid w:val="003417FC"/>
    <w:rsid w:val="00341C20"/>
    <w:rsid w:val="003420F6"/>
    <w:rsid w:val="0034266A"/>
    <w:rsid w:val="00342758"/>
    <w:rsid w:val="00342C37"/>
    <w:rsid w:val="00343038"/>
    <w:rsid w:val="00343180"/>
    <w:rsid w:val="00343C0C"/>
    <w:rsid w:val="00343FD6"/>
    <w:rsid w:val="00344712"/>
    <w:rsid w:val="00344949"/>
    <w:rsid w:val="00344C49"/>
    <w:rsid w:val="00344FBA"/>
    <w:rsid w:val="003462A6"/>
    <w:rsid w:val="003462E2"/>
    <w:rsid w:val="003468C5"/>
    <w:rsid w:val="00346B3A"/>
    <w:rsid w:val="00346D1B"/>
    <w:rsid w:val="00346F4E"/>
    <w:rsid w:val="003478EE"/>
    <w:rsid w:val="00347D87"/>
    <w:rsid w:val="00347E4A"/>
    <w:rsid w:val="003501FF"/>
    <w:rsid w:val="0035041E"/>
    <w:rsid w:val="00350950"/>
    <w:rsid w:val="00350BCE"/>
    <w:rsid w:val="00350CA2"/>
    <w:rsid w:val="00352D6F"/>
    <w:rsid w:val="0035324A"/>
    <w:rsid w:val="003539BF"/>
    <w:rsid w:val="00353B22"/>
    <w:rsid w:val="00353B93"/>
    <w:rsid w:val="00353BE1"/>
    <w:rsid w:val="00354180"/>
    <w:rsid w:val="00354380"/>
    <w:rsid w:val="003547CC"/>
    <w:rsid w:val="003549D2"/>
    <w:rsid w:val="00355B60"/>
    <w:rsid w:val="00355BFF"/>
    <w:rsid w:val="00355C8B"/>
    <w:rsid w:val="003560BD"/>
    <w:rsid w:val="00356306"/>
    <w:rsid w:val="003568E0"/>
    <w:rsid w:val="00356949"/>
    <w:rsid w:val="00356B63"/>
    <w:rsid w:val="003572F8"/>
    <w:rsid w:val="0035758D"/>
    <w:rsid w:val="00357BD9"/>
    <w:rsid w:val="003601EA"/>
    <w:rsid w:val="00360530"/>
    <w:rsid w:val="00360A1C"/>
    <w:rsid w:val="00361973"/>
    <w:rsid w:val="00362274"/>
    <w:rsid w:val="00362363"/>
    <w:rsid w:val="0036294A"/>
    <w:rsid w:val="0036307F"/>
    <w:rsid w:val="0036331F"/>
    <w:rsid w:val="00363ACD"/>
    <w:rsid w:val="00363E9A"/>
    <w:rsid w:val="0036452B"/>
    <w:rsid w:val="00364821"/>
    <w:rsid w:val="00364D37"/>
    <w:rsid w:val="00364DE2"/>
    <w:rsid w:val="00364E1B"/>
    <w:rsid w:val="0036580E"/>
    <w:rsid w:val="003662AA"/>
    <w:rsid w:val="003667D5"/>
    <w:rsid w:val="00366CD0"/>
    <w:rsid w:val="003673BA"/>
    <w:rsid w:val="00367820"/>
    <w:rsid w:val="00367B6A"/>
    <w:rsid w:val="00367C07"/>
    <w:rsid w:val="00367E87"/>
    <w:rsid w:val="00370096"/>
    <w:rsid w:val="003703F7"/>
    <w:rsid w:val="00370A01"/>
    <w:rsid w:val="00370C20"/>
    <w:rsid w:val="00370D3B"/>
    <w:rsid w:val="00371428"/>
    <w:rsid w:val="00372D3F"/>
    <w:rsid w:val="00373260"/>
    <w:rsid w:val="00373326"/>
    <w:rsid w:val="00373609"/>
    <w:rsid w:val="0037471F"/>
    <w:rsid w:val="00374872"/>
    <w:rsid w:val="00374929"/>
    <w:rsid w:val="00375F09"/>
    <w:rsid w:val="00377780"/>
    <w:rsid w:val="00377D3F"/>
    <w:rsid w:val="003804CC"/>
    <w:rsid w:val="00381AA4"/>
    <w:rsid w:val="00382631"/>
    <w:rsid w:val="0038280C"/>
    <w:rsid w:val="00382A5C"/>
    <w:rsid w:val="00383119"/>
    <w:rsid w:val="003839BC"/>
    <w:rsid w:val="003840A9"/>
    <w:rsid w:val="00384A44"/>
    <w:rsid w:val="00384E25"/>
    <w:rsid w:val="00385C09"/>
    <w:rsid w:val="003861B4"/>
    <w:rsid w:val="0038739F"/>
    <w:rsid w:val="0038748A"/>
    <w:rsid w:val="00387511"/>
    <w:rsid w:val="003875A3"/>
    <w:rsid w:val="003902B8"/>
    <w:rsid w:val="00390984"/>
    <w:rsid w:val="00390C81"/>
    <w:rsid w:val="00391624"/>
    <w:rsid w:val="003916E7"/>
    <w:rsid w:val="00392169"/>
    <w:rsid w:val="003938A6"/>
    <w:rsid w:val="0039417B"/>
    <w:rsid w:val="003943B0"/>
    <w:rsid w:val="00395416"/>
    <w:rsid w:val="00395D49"/>
    <w:rsid w:val="0039626C"/>
    <w:rsid w:val="00396376"/>
    <w:rsid w:val="00397735"/>
    <w:rsid w:val="00397ADC"/>
    <w:rsid w:val="003A0224"/>
    <w:rsid w:val="003A031D"/>
    <w:rsid w:val="003A0A91"/>
    <w:rsid w:val="003A1633"/>
    <w:rsid w:val="003A1F9B"/>
    <w:rsid w:val="003A1FD7"/>
    <w:rsid w:val="003A211C"/>
    <w:rsid w:val="003A31D5"/>
    <w:rsid w:val="003A374C"/>
    <w:rsid w:val="003A43BD"/>
    <w:rsid w:val="003A47DF"/>
    <w:rsid w:val="003A4C14"/>
    <w:rsid w:val="003A5256"/>
    <w:rsid w:val="003A5835"/>
    <w:rsid w:val="003A5BBC"/>
    <w:rsid w:val="003A5D65"/>
    <w:rsid w:val="003A681D"/>
    <w:rsid w:val="003A7B42"/>
    <w:rsid w:val="003A7F79"/>
    <w:rsid w:val="003B0076"/>
    <w:rsid w:val="003B03AD"/>
    <w:rsid w:val="003B0860"/>
    <w:rsid w:val="003B0D31"/>
    <w:rsid w:val="003B19E0"/>
    <w:rsid w:val="003B1D5A"/>
    <w:rsid w:val="003B1F5D"/>
    <w:rsid w:val="003B22B1"/>
    <w:rsid w:val="003B2535"/>
    <w:rsid w:val="003B36AF"/>
    <w:rsid w:val="003B48F5"/>
    <w:rsid w:val="003B4B6D"/>
    <w:rsid w:val="003B5005"/>
    <w:rsid w:val="003B60B3"/>
    <w:rsid w:val="003B6AF9"/>
    <w:rsid w:val="003B6BA7"/>
    <w:rsid w:val="003C040E"/>
    <w:rsid w:val="003C198C"/>
    <w:rsid w:val="003C1B19"/>
    <w:rsid w:val="003C22CD"/>
    <w:rsid w:val="003C287B"/>
    <w:rsid w:val="003C2F6A"/>
    <w:rsid w:val="003C416D"/>
    <w:rsid w:val="003C4572"/>
    <w:rsid w:val="003C4B03"/>
    <w:rsid w:val="003C4B51"/>
    <w:rsid w:val="003C4E60"/>
    <w:rsid w:val="003C5580"/>
    <w:rsid w:val="003C609D"/>
    <w:rsid w:val="003C60D6"/>
    <w:rsid w:val="003C64C2"/>
    <w:rsid w:val="003C6542"/>
    <w:rsid w:val="003C6A3A"/>
    <w:rsid w:val="003C6FBC"/>
    <w:rsid w:val="003C73FC"/>
    <w:rsid w:val="003D0863"/>
    <w:rsid w:val="003D1509"/>
    <w:rsid w:val="003D2649"/>
    <w:rsid w:val="003D2B12"/>
    <w:rsid w:val="003D2C49"/>
    <w:rsid w:val="003D44B6"/>
    <w:rsid w:val="003D4D88"/>
    <w:rsid w:val="003D527C"/>
    <w:rsid w:val="003D57B5"/>
    <w:rsid w:val="003D67F7"/>
    <w:rsid w:val="003D6995"/>
    <w:rsid w:val="003D6AD4"/>
    <w:rsid w:val="003D70AF"/>
    <w:rsid w:val="003D714E"/>
    <w:rsid w:val="003D7516"/>
    <w:rsid w:val="003D7601"/>
    <w:rsid w:val="003D7FB6"/>
    <w:rsid w:val="003E020B"/>
    <w:rsid w:val="003E06AE"/>
    <w:rsid w:val="003E23F4"/>
    <w:rsid w:val="003E298E"/>
    <w:rsid w:val="003E4013"/>
    <w:rsid w:val="003E4E82"/>
    <w:rsid w:val="003E4F35"/>
    <w:rsid w:val="003E5615"/>
    <w:rsid w:val="003E5DF2"/>
    <w:rsid w:val="003E5EB1"/>
    <w:rsid w:val="003E7683"/>
    <w:rsid w:val="003E7B10"/>
    <w:rsid w:val="003E7C80"/>
    <w:rsid w:val="003F0406"/>
    <w:rsid w:val="003F1497"/>
    <w:rsid w:val="003F151D"/>
    <w:rsid w:val="003F17C9"/>
    <w:rsid w:val="003F19AC"/>
    <w:rsid w:val="003F1D07"/>
    <w:rsid w:val="003F2022"/>
    <w:rsid w:val="003F23FE"/>
    <w:rsid w:val="003F255A"/>
    <w:rsid w:val="003F2BC1"/>
    <w:rsid w:val="003F2D1D"/>
    <w:rsid w:val="003F335B"/>
    <w:rsid w:val="003F3761"/>
    <w:rsid w:val="003F3EFA"/>
    <w:rsid w:val="003F4084"/>
    <w:rsid w:val="003F4348"/>
    <w:rsid w:val="003F4FE2"/>
    <w:rsid w:val="003F549A"/>
    <w:rsid w:val="003F61E6"/>
    <w:rsid w:val="003F6BA0"/>
    <w:rsid w:val="003F71F1"/>
    <w:rsid w:val="003F72AE"/>
    <w:rsid w:val="003F7473"/>
    <w:rsid w:val="003F7E7F"/>
    <w:rsid w:val="00400258"/>
    <w:rsid w:val="00400562"/>
    <w:rsid w:val="00400897"/>
    <w:rsid w:val="00400ABC"/>
    <w:rsid w:val="0040151D"/>
    <w:rsid w:val="00402181"/>
    <w:rsid w:val="00402848"/>
    <w:rsid w:val="00402AA4"/>
    <w:rsid w:val="00402C50"/>
    <w:rsid w:val="004033CB"/>
    <w:rsid w:val="004038D4"/>
    <w:rsid w:val="00403F34"/>
    <w:rsid w:val="00405D3E"/>
    <w:rsid w:val="0040643F"/>
    <w:rsid w:val="00406A9F"/>
    <w:rsid w:val="00407B92"/>
    <w:rsid w:val="00410383"/>
    <w:rsid w:val="00410DEE"/>
    <w:rsid w:val="00410ED5"/>
    <w:rsid w:val="00411E51"/>
    <w:rsid w:val="00412218"/>
    <w:rsid w:val="00412BC4"/>
    <w:rsid w:val="00413A34"/>
    <w:rsid w:val="0041492E"/>
    <w:rsid w:val="00414C64"/>
    <w:rsid w:val="00414CE2"/>
    <w:rsid w:val="00414E46"/>
    <w:rsid w:val="004150C1"/>
    <w:rsid w:val="00416154"/>
    <w:rsid w:val="0041721E"/>
    <w:rsid w:val="00417A28"/>
    <w:rsid w:val="00417B11"/>
    <w:rsid w:val="00417D3A"/>
    <w:rsid w:val="00421AAA"/>
    <w:rsid w:val="00421CF5"/>
    <w:rsid w:val="00422028"/>
    <w:rsid w:val="00422C13"/>
    <w:rsid w:val="004242C9"/>
    <w:rsid w:val="0042430A"/>
    <w:rsid w:val="00425255"/>
    <w:rsid w:val="00425444"/>
    <w:rsid w:val="0042547D"/>
    <w:rsid w:val="00425915"/>
    <w:rsid w:val="004261A0"/>
    <w:rsid w:val="00426A23"/>
    <w:rsid w:val="00427946"/>
    <w:rsid w:val="00427B4E"/>
    <w:rsid w:val="0043004D"/>
    <w:rsid w:val="0043053C"/>
    <w:rsid w:val="00430555"/>
    <w:rsid w:val="004306B9"/>
    <w:rsid w:val="00430B8F"/>
    <w:rsid w:val="00431106"/>
    <w:rsid w:val="004311B7"/>
    <w:rsid w:val="004312E4"/>
    <w:rsid w:val="004313E0"/>
    <w:rsid w:val="00432883"/>
    <w:rsid w:val="004329BE"/>
    <w:rsid w:val="00432BD8"/>
    <w:rsid w:val="00433762"/>
    <w:rsid w:val="0043422F"/>
    <w:rsid w:val="0043423C"/>
    <w:rsid w:val="004342AA"/>
    <w:rsid w:val="00434BF7"/>
    <w:rsid w:val="00434F57"/>
    <w:rsid w:val="00435891"/>
    <w:rsid w:val="00435967"/>
    <w:rsid w:val="00437E6E"/>
    <w:rsid w:val="00440EDB"/>
    <w:rsid w:val="00441007"/>
    <w:rsid w:val="004413AA"/>
    <w:rsid w:val="00442DB8"/>
    <w:rsid w:val="00442F04"/>
    <w:rsid w:val="0044302B"/>
    <w:rsid w:val="0044376C"/>
    <w:rsid w:val="00443959"/>
    <w:rsid w:val="0044423E"/>
    <w:rsid w:val="004445ED"/>
    <w:rsid w:val="004448F9"/>
    <w:rsid w:val="004449E4"/>
    <w:rsid w:val="00444A56"/>
    <w:rsid w:val="00444F74"/>
    <w:rsid w:val="00444F82"/>
    <w:rsid w:val="00445830"/>
    <w:rsid w:val="00445A13"/>
    <w:rsid w:val="00445D6D"/>
    <w:rsid w:val="00446C39"/>
    <w:rsid w:val="00446D46"/>
    <w:rsid w:val="00447371"/>
    <w:rsid w:val="00447C8B"/>
    <w:rsid w:val="00447D46"/>
    <w:rsid w:val="00450034"/>
    <w:rsid w:val="00451644"/>
    <w:rsid w:val="00451A81"/>
    <w:rsid w:val="00452055"/>
    <w:rsid w:val="00452761"/>
    <w:rsid w:val="00452801"/>
    <w:rsid w:val="00453860"/>
    <w:rsid w:val="00453AE1"/>
    <w:rsid w:val="00453D3A"/>
    <w:rsid w:val="00454C69"/>
    <w:rsid w:val="00454D00"/>
    <w:rsid w:val="004550DF"/>
    <w:rsid w:val="00455167"/>
    <w:rsid w:val="0045696A"/>
    <w:rsid w:val="00456B2C"/>
    <w:rsid w:val="00456BD9"/>
    <w:rsid w:val="0045743C"/>
    <w:rsid w:val="00457737"/>
    <w:rsid w:val="00457E41"/>
    <w:rsid w:val="00460644"/>
    <w:rsid w:val="00460703"/>
    <w:rsid w:val="0046125A"/>
    <w:rsid w:val="004616D6"/>
    <w:rsid w:val="00461873"/>
    <w:rsid w:val="0046200A"/>
    <w:rsid w:val="0046257E"/>
    <w:rsid w:val="004628B1"/>
    <w:rsid w:val="004629A6"/>
    <w:rsid w:val="00462E13"/>
    <w:rsid w:val="00463536"/>
    <w:rsid w:val="0046378E"/>
    <w:rsid w:val="00463928"/>
    <w:rsid w:val="00463B16"/>
    <w:rsid w:val="00464047"/>
    <w:rsid w:val="004640CA"/>
    <w:rsid w:val="0046424A"/>
    <w:rsid w:val="004642B6"/>
    <w:rsid w:val="00464AF4"/>
    <w:rsid w:val="00465136"/>
    <w:rsid w:val="00465B8E"/>
    <w:rsid w:val="00466001"/>
    <w:rsid w:val="00466381"/>
    <w:rsid w:val="004667F0"/>
    <w:rsid w:val="004677A3"/>
    <w:rsid w:val="00467928"/>
    <w:rsid w:val="00467A74"/>
    <w:rsid w:val="0047017E"/>
    <w:rsid w:val="00470185"/>
    <w:rsid w:val="004706FA"/>
    <w:rsid w:val="00470DB6"/>
    <w:rsid w:val="0047109B"/>
    <w:rsid w:val="004717D3"/>
    <w:rsid w:val="004726B7"/>
    <w:rsid w:val="004740BB"/>
    <w:rsid w:val="00475544"/>
    <w:rsid w:val="00475988"/>
    <w:rsid w:val="0047622C"/>
    <w:rsid w:val="00476C89"/>
    <w:rsid w:val="00476CC2"/>
    <w:rsid w:val="0047707A"/>
    <w:rsid w:val="004771AF"/>
    <w:rsid w:val="0047759D"/>
    <w:rsid w:val="00480FB7"/>
    <w:rsid w:val="004814EF"/>
    <w:rsid w:val="00482533"/>
    <w:rsid w:val="00482DCE"/>
    <w:rsid w:val="004831F0"/>
    <w:rsid w:val="00483680"/>
    <w:rsid w:val="00483961"/>
    <w:rsid w:val="00484059"/>
    <w:rsid w:val="00484FFB"/>
    <w:rsid w:val="00485A53"/>
    <w:rsid w:val="00486A3E"/>
    <w:rsid w:val="00487472"/>
    <w:rsid w:val="00487BAF"/>
    <w:rsid w:val="00490FFC"/>
    <w:rsid w:val="0049119D"/>
    <w:rsid w:val="00491AD2"/>
    <w:rsid w:val="004920E6"/>
    <w:rsid w:val="0049217E"/>
    <w:rsid w:val="00492D9B"/>
    <w:rsid w:val="00493339"/>
    <w:rsid w:val="00493404"/>
    <w:rsid w:val="004934AE"/>
    <w:rsid w:val="004938EC"/>
    <w:rsid w:val="00494BCA"/>
    <w:rsid w:val="004952AC"/>
    <w:rsid w:val="00495BD2"/>
    <w:rsid w:val="00495BEE"/>
    <w:rsid w:val="00496F70"/>
    <w:rsid w:val="004A0323"/>
    <w:rsid w:val="004A0711"/>
    <w:rsid w:val="004A0779"/>
    <w:rsid w:val="004A129A"/>
    <w:rsid w:val="004A1A23"/>
    <w:rsid w:val="004A22FB"/>
    <w:rsid w:val="004A2B7C"/>
    <w:rsid w:val="004A47F0"/>
    <w:rsid w:val="004A48D1"/>
    <w:rsid w:val="004A6642"/>
    <w:rsid w:val="004A6BA7"/>
    <w:rsid w:val="004A7033"/>
    <w:rsid w:val="004A7A38"/>
    <w:rsid w:val="004B0242"/>
    <w:rsid w:val="004B080B"/>
    <w:rsid w:val="004B1401"/>
    <w:rsid w:val="004B1981"/>
    <w:rsid w:val="004B1AD2"/>
    <w:rsid w:val="004B1D35"/>
    <w:rsid w:val="004B2054"/>
    <w:rsid w:val="004B2D45"/>
    <w:rsid w:val="004B2D4B"/>
    <w:rsid w:val="004B2F37"/>
    <w:rsid w:val="004B3086"/>
    <w:rsid w:val="004B32AC"/>
    <w:rsid w:val="004B33FC"/>
    <w:rsid w:val="004B466F"/>
    <w:rsid w:val="004B47C1"/>
    <w:rsid w:val="004B53AA"/>
    <w:rsid w:val="004B5DD6"/>
    <w:rsid w:val="004B6190"/>
    <w:rsid w:val="004B67FC"/>
    <w:rsid w:val="004B6B9B"/>
    <w:rsid w:val="004B7AD4"/>
    <w:rsid w:val="004C051D"/>
    <w:rsid w:val="004C058D"/>
    <w:rsid w:val="004C08A9"/>
    <w:rsid w:val="004C1164"/>
    <w:rsid w:val="004C146D"/>
    <w:rsid w:val="004C1905"/>
    <w:rsid w:val="004C1DFF"/>
    <w:rsid w:val="004C1EFE"/>
    <w:rsid w:val="004C271A"/>
    <w:rsid w:val="004C2769"/>
    <w:rsid w:val="004C3601"/>
    <w:rsid w:val="004C3614"/>
    <w:rsid w:val="004C39A8"/>
    <w:rsid w:val="004C443F"/>
    <w:rsid w:val="004C46C2"/>
    <w:rsid w:val="004C4C5E"/>
    <w:rsid w:val="004C5193"/>
    <w:rsid w:val="004C5602"/>
    <w:rsid w:val="004C6695"/>
    <w:rsid w:val="004C6BBC"/>
    <w:rsid w:val="004C6C69"/>
    <w:rsid w:val="004C6CEC"/>
    <w:rsid w:val="004C73B9"/>
    <w:rsid w:val="004C792C"/>
    <w:rsid w:val="004C7ED3"/>
    <w:rsid w:val="004D0444"/>
    <w:rsid w:val="004D0573"/>
    <w:rsid w:val="004D08A8"/>
    <w:rsid w:val="004D112A"/>
    <w:rsid w:val="004D18E4"/>
    <w:rsid w:val="004D2114"/>
    <w:rsid w:val="004D232F"/>
    <w:rsid w:val="004D26BD"/>
    <w:rsid w:val="004D3270"/>
    <w:rsid w:val="004D387D"/>
    <w:rsid w:val="004D4B86"/>
    <w:rsid w:val="004D538B"/>
    <w:rsid w:val="004D5609"/>
    <w:rsid w:val="004D56F8"/>
    <w:rsid w:val="004D5968"/>
    <w:rsid w:val="004D5BD8"/>
    <w:rsid w:val="004D67EA"/>
    <w:rsid w:val="004D6988"/>
    <w:rsid w:val="004D6A4B"/>
    <w:rsid w:val="004D7922"/>
    <w:rsid w:val="004D7B18"/>
    <w:rsid w:val="004E010C"/>
    <w:rsid w:val="004E1950"/>
    <w:rsid w:val="004E2239"/>
    <w:rsid w:val="004E2325"/>
    <w:rsid w:val="004E27CC"/>
    <w:rsid w:val="004E2BFE"/>
    <w:rsid w:val="004E2E5E"/>
    <w:rsid w:val="004E3BEC"/>
    <w:rsid w:val="004E3BF2"/>
    <w:rsid w:val="004E4292"/>
    <w:rsid w:val="004E475D"/>
    <w:rsid w:val="004E536D"/>
    <w:rsid w:val="004E5B93"/>
    <w:rsid w:val="004E60D5"/>
    <w:rsid w:val="004E612B"/>
    <w:rsid w:val="004E63AD"/>
    <w:rsid w:val="004F0827"/>
    <w:rsid w:val="004F0CAE"/>
    <w:rsid w:val="004F108E"/>
    <w:rsid w:val="004F1116"/>
    <w:rsid w:val="004F1311"/>
    <w:rsid w:val="004F1744"/>
    <w:rsid w:val="004F31FA"/>
    <w:rsid w:val="004F389B"/>
    <w:rsid w:val="004F461D"/>
    <w:rsid w:val="004F4B3F"/>
    <w:rsid w:val="004F4DF9"/>
    <w:rsid w:val="004F5BDD"/>
    <w:rsid w:val="004F5CAC"/>
    <w:rsid w:val="004F63F4"/>
    <w:rsid w:val="004F6D89"/>
    <w:rsid w:val="004F746B"/>
    <w:rsid w:val="004F7A1F"/>
    <w:rsid w:val="00500633"/>
    <w:rsid w:val="005013B0"/>
    <w:rsid w:val="005019C5"/>
    <w:rsid w:val="00501A80"/>
    <w:rsid w:val="005022FD"/>
    <w:rsid w:val="005023C1"/>
    <w:rsid w:val="00502A68"/>
    <w:rsid w:val="00502BCB"/>
    <w:rsid w:val="005038F4"/>
    <w:rsid w:val="005039D9"/>
    <w:rsid w:val="00503D27"/>
    <w:rsid w:val="00504282"/>
    <w:rsid w:val="00504812"/>
    <w:rsid w:val="00504E4B"/>
    <w:rsid w:val="00504FEB"/>
    <w:rsid w:val="00505A47"/>
    <w:rsid w:val="00505E36"/>
    <w:rsid w:val="00506036"/>
    <w:rsid w:val="00506302"/>
    <w:rsid w:val="00506B79"/>
    <w:rsid w:val="00506CCD"/>
    <w:rsid w:val="00506FC8"/>
    <w:rsid w:val="00507B60"/>
    <w:rsid w:val="00507BEA"/>
    <w:rsid w:val="00507FB5"/>
    <w:rsid w:val="00510AC1"/>
    <w:rsid w:val="00510E19"/>
    <w:rsid w:val="005126D8"/>
    <w:rsid w:val="005138BA"/>
    <w:rsid w:val="00513A26"/>
    <w:rsid w:val="00513A4C"/>
    <w:rsid w:val="00513F3B"/>
    <w:rsid w:val="00514BDD"/>
    <w:rsid w:val="0051662F"/>
    <w:rsid w:val="00516A14"/>
    <w:rsid w:val="00517631"/>
    <w:rsid w:val="00520131"/>
    <w:rsid w:val="00520999"/>
    <w:rsid w:val="0052100D"/>
    <w:rsid w:val="005213B4"/>
    <w:rsid w:val="0052161A"/>
    <w:rsid w:val="00521CBA"/>
    <w:rsid w:val="005228E6"/>
    <w:rsid w:val="005230BE"/>
    <w:rsid w:val="00523927"/>
    <w:rsid w:val="00523A70"/>
    <w:rsid w:val="00523D70"/>
    <w:rsid w:val="00523E62"/>
    <w:rsid w:val="0052449F"/>
    <w:rsid w:val="005244B1"/>
    <w:rsid w:val="00524DB0"/>
    <w:rsid w:val="00525089"/>
    <w:rsid w:val="0052587D"/>
    <w:rsid w:val="0052773D"/>
    <w:rsid w:val="005278C3"/>
    <w:rsid w:val="0052790B"/>
    <w:rsid w:val="00527947"/>
    <w:rsid w:val="00527E84"/>
    <w:rsid w:val="00530C57"/>
    <w:rsid w:val="00531D66"/>
    <w:rsid w:val="0053271A"/>
    <w:rsid w:val="005328AA"/>
    <w:rsid w:val="00533075"/>
    <w:rsid w:val="005330CD"/>
    <w:rsid w:val="00533660"/>
    <w:rsid w:val="005338B6"/>
    <w:rsid w:val="005344D1"/>
    <w:rsid w:val="005347FD"/>
    <w:rsid w:val="00534D5F"/>
    <w:rsid w:val="00535154"/>
    <w:rsid w:val="00536068"/>
    <w:rsid w:val="00536F1A"/>
    <w:rsid w:val="0053704D"/>
    <w:rsid w:val="005376AD"/>
    <w:rsid w:val="00537DC2"/>
    <w:rsid w:val="005405F3"/>
    <w:rsid w:val="00540D33"/>
    <w:rsid w:val="00540EFD"/>
    <w:rsid w:val="0054148D"/>
    <w:rsid w:val="005422E8"/>
    <w:rsid w:val="00542A0F"/>
    <w:rsid w:val="00543257"/>
    <w:rsid w:val="00543366"/>
    <w:rsid w:val="00543B18"/>
    <w:rsid w:val="00543BDE"/>
    <w:rsid w:val="00543CCA"/>
    <w:rsid w:val="00543DC3"/>
    <w:rsid w:val="005454CC"/>
    <w:rsid w:val="0054584A"/>
    <w:rsid w:val="00545A10"/>
    <w:rsid w:val="00545F8C"/>
    <w:rsid w:val="00550F9E"/>
    <w:rsid w:val="00551DD9"/>
    <w:rsid w:val="005520C8"/>
    <w:rsid w:val="00553DE6"/>
    <w:rsid w:val="00553EF3"/>
    <w:rsid w:val="005547AB"/>
    <w:rsid w:val="00554AA0"/>
    <w:rsid w:val="00555215"/>
    <w:rsid w:val="00555360"/>
    <w:rsid w:val="005556B3"/>
    <w:rsid w:val="005558AF"/>
    <w:rsid w:val="005560B3"/>
    <w:rsid w:val="0055681A"/>
    <w:rsid w:val="005570AB"/>
    <w:rsid w:val="005574F3"/>
    <w:rsid w:val="00557A58"/>
    <w:rsid w:val="005600E5"/>
    <w:rsid w:val="00560C78"/>
    <w:rsid w:val="00560ED2"/>
    <w:rsid w:val="00561089"/>
    <w:rsid w:val="00561133"/>
    <w:rsid w:val="005611BA"/>
    <w:rsid w:val="00561847"/>
    <w:rsid w:val="00561A84"/>
    <w:rsid w:val="00562F88"/>
    <w:rsid w:val="00563053"/>
    <w:rsid w:val="00563A38"/>
    <w:rsid w:val="00563A97"/>
    <w:rsid w:val="005646C0"/>
    <w:rsid w:val="00564FC0"/>
    <w:rsid w:val="00564FC6"/>
    <w:rsid w:val="00564FE9"/>
    <w:rsid w:val="0056577A"/>
    <w:rsid w:val="00565979"/>
    <w:rsid w:val="00565A53"/>
    <w:rsid w:val="00565AF3"/>
    <w:rsid w:val="00565EC9"/>
    <w:rsid w:val="00566931"/>
    <w:rsid w:val="00566DCC"/>
    <w:rsid w:val="00567D8F"/>
    <w:rsid w:val="00567DA5"/>
    <w:rsid w:val="0057000F"/>
    <w:rsid w:val="0057067F"/>
    <w:rsid w:val="00570885"/>
    <w:rsid w:val="00570AFC"/>
    <w:rsid w:val="00570E99"/>
    <w:rsid w:val="0057139D"/>
    <w:rsid w:val="00572F66"/>
    <w:rsid w:val="005737A2"/>
    <w:rsid w:val="00574F69"/>
    <w:rsid w:val="00574F86"/>
    <w:rsid w:val="0057518D"/>
    <w:rsid w:val="005755B4"/>
    <w:rsid w:val="0057595A"/>
    <w:rsid w:val="0057626A"/>
    <w:rsid w:val="00576DF4"/>
    <w:rsid w:val="00576E79"/>
    <w:rsid w:val="00577276"/>
    <w:rsid w:val="0057736A"/>
    <w:rsid w:val="00577413"/>
    <w:rsid w:val="005803C4"/>
    <w:rsid w:val="00580BE5"/>
    <w:rsid w:val="0058187E"/>
    <w:rsid w:val="00581E84"/>
    <w:rsid w:val="00581EAF"/>
    <w:rsid w:val="00581F46"/>
    <w:rsid w:val="005826ED"/>
    <w:rsid w:val="00583A4C"/>
    <w:rsid w:val="00583EEE"/>
    <w:rsid w:val="00583F03"/>
    <w:rsid w:val="00584019"/>
    <w:rsid w:val="005856D3"/>
    <w:rsid w:val="005857BB"/>
    <w:rsid w:val="0058588E"/>
    <w:rsid w:val="00585EDA"/>
    <w:rsid w:val="00586264"/>
    <w:rsid w:val="0058652B"/>
    <w:rsid w:val="005865CB"/>
    <w:rsid w:val="00586FD0"/>
    <w:rsid w:val="00587161"/>
    <w:rsid w:val="005876CB"/>
    <w:rsid w:val="00587834"/>
    <w:rsid w:val="005879C1"/>
    <w:rsid w:val="00590675"/>
    <w:rsid w:val="005906FD"/>
    <w:rsid w:val="00590D4F"/>
    <w:rsid w:val="00590DCF"/>
    <w:rsid w:val="00591F94"/>
    <w:rsid w:val="00592963"/>
    <w:rsid w:val="00592CE6"/>
    <w:rsid w:val="005933AF"/>
    <w:rsid w:val="005938E6"/>
    <w:rsid w:val="00593943"/>
    <w:rsid w:val="00593A5D"/>
    <w:rsid w:val="00595C67"/>
    <w:rsid w:val="00596B17"/>
    <w:rsid w:val="005A18CB"/>
    <w:rsid w:val="005A2142"/>
    <w:rsid w:val="005A2561"/>
    <w:rsid w:val="005A2F0A"/>
    <w:rsid w:val="005A2FBC"/>
    <w:rsid w:val="005A30FB"/>
    <w:rsid w:val="005A3A80"/>
    <w:rsid w:val="005A4399"/>
    <w:rsid w:val="005A43A3"/>
    <w:rsid w:val="005A4FA9"/>
    <w:rsid w:val="005A5185"/>
    <w:rsid w:val="005A5D6D"/>
    <w:rsid w:val="005A60FB"/>
    <w:rsid w:val="005A6159"/>
    <w:rsid w:val="005A6996"/>
    <w:rsid w:val="005A6C69"/>
    <w:rsid w:val="005A746A"/>
    <w:rsid w:val="005B0876"/>
    <w:rsid w:val="005B0984"/>
    <w:rsid w:val="005B1216"/>
    <w:rsid w:val="005B1232"/>
    <w:rsid w:val="005B16C1"/>
    <w:rsid w:val="005B21F4"/>
    <w:rsid w:val="005B24A7"/>
    <w:rsid w:val="005B280F"/>
    <w:rsid w:val="005B2D46"/>
    <w:rsid w:val="005B31DB"/>
    <w:rsid w:val="005B3585"/>
    <w:rsid w:val="005B3F04"/>
    <w:rsid w:val="005B4246"/>
    <w:rsid w:val="005B430B"/>
    <w:rsid w:val="005B4634"/>
    <w:rsid w:val="005B4D10"/>
    <w:rsid w:val="005B5C3A"/>
    <w:rsid w:val="005B6249"/>
    <w:rsid w:val="005B6927"/>
    <w:rsid w:val="005B6DC7"/>
    <w:rsid w:val="005B7151"/>
    <w:rsid w:val="005B7190"/>
    <w:rsid w:val="005C09F0"/>
    <w:rsid w:val="005C0DFC"/>
    <w:rsid w:val="005C0F89"/>
    <w:rsid w:val="005C124F"/>
    <w:rsid w:val="005C1E86"/>
    <w:rsid w:val="005C1FA2"/>
    <w:rsid w:val="005C22EB"/>
    <w:rsid w:val="005C3349"/>
    <w:rsid w:val="005C3E6A"/>
    <w:rsid w:val="005C3F5F"/>
    <w:rsid w:val="005C5384"/>
    <w:rsid w:val="005C5740"/>
    <w:rsid w:val="005C5AB5"/>
    <w:rsid w:val="005C6104"/>
    <w:rsid w:val="005C61A8"/>
    <w:rsid w:val="005C6AE4"/>
    <w:rsid w:val="005C6B98"/>
    <w:rsid w:val="005C6D8D"/>
    <w:rsid w:val="005C7167"/>
    <w:rsid w:val="005C74CB"/>
    <w:rsid w:val="005C74CD"/>
    <w:rsid w:val="005CB37D"/>
    <w:rsid w:val="005D0B6B"/>
    <w:rsid w:val="005D122B"/>
    <w:rsid w:val="005D19BC"/>
    <w:rsid w:val="005D2F9E"/>
    <w:rsid w:val="005D30D3"/>
    <w:rsid w:val="005D4778"/>
    <w:rsid w:val="005D493B"/>
    <w:rsid w:val="005D4E06"/>
    <w:rsid w:val="005D515D"/>
    <w:rsid w:val="005D54B8"/>
    <w:rsid w:val="005D585A"/>
    <w:rsid w:val="005D630B"/>
    <w:rsid w:val="005D6B46"/>
    <w:rsid w:val="005D7289"/>
    <w:rsid w:val="005E07DD"/>
    <w:rsid w:val="005E0B0D"/>
    <w:rsid w:val="005E0FFC"/>
    <w:rsid w:val="005E1830"/>
    <w:rsid w:val="005E362F"/>
    <w:rsid w:val="005E3E88"/>
    <w:rsid w:val="005E4A62"/>
    <w:rsid w:val="005E4EE9"/>
    <w:rsid w:val="005E50E9"/>
    <w:rsid w:val="005E5BFE"/>
    <w:rsid w:val="005E5E2D"/>
    <w:rsid w:val="005E6043"/>
    <w:rsid w:val="005F09A9"/>
    <w:rsid w:val="005F0E37"/>
    <w:rsid w:val="005F13DF"/>
    <w:rsid w:val="005F1940"/>
    <w:rsid w:val="005F2781"/>
    <w:rsid w:val="005F2D06"/>
    <w:rsid w:val="005F2D8C"/>
    <w:rsid w:val="005F3531"/>
    <w:rsid w:val="005F3945"/>
    <w:rsid w:val="005F3984"/>
    <w:rsid w:val="005F3D4C"/>
    <w:rsid w:val="005F41A0"/>
    <w:rsid w:val="005F458F"/>
    <w:rsid w:val="005F464A"/>
    <w:rsid w:val="005F4AE8"/>
    <w:rsid w:val="005F5692"/>
    <w:rsid w:val="005F5E01"/>
    <w:rsid w:val="005F5FE2"/>
    <w:rsid w:val="005F6B78"/>
    <w:rsid w:val="005F6CAA"/>
    <w:rsid w:val="005F6CB5"/>
    <w:rsid w:val="005F7601"/>
    <w:rsid w:val="005F79E0"/>
    <w:rsid w:val="005F7BF7"/>
    <w:rsid w:val="00600464"/>
    <w:rsid w:val="00600A6F"/>
    <w:rsid w:val="0060127D"/>
    <w:rsid w:val="00601AA6"/>
    <w:rsid w:val="00601DC5"/>
    <w:rsid w:val="00602737"/>
    <w:rsid w:val="006034E2"/>
    <w:rsid w:val="00603839"/>
    <w:rsid w:val="00604624"/>
    <w:rsid w:val="0060493F"/>
    <w:rsid w:val="00604C90"/>
    <w:rsid w:val="00604F38"/>
    <w:rsid w:val="00605558"/>
    <w:rsid w:val="006060E3"/>
    <w:rsid w:val="0060619C"/>
    <w:rsid w:val="0060640C"/>
    <w:rsid w:val="00606E3A"/>
    <w:rsid w:val="006077C9"/>
    <w:rsid w:val="00607852"/>
    <w:rsid w:val="00607DA5"/>
    <w:rsid w:val="0061084C"/>
    <w:rsid w:val="0061113D"/>
    <w:rsid w:val="006116DC"/>
    <w:rsid w:val="00611C10"/>
    <w:rsid w:val="0061330E"/>
    <w:rsid w:val="00613D01"/>
    <w:rsid w:val="00613D17"/>
    <w:rsid w:val="006145C9"/>
    <w:rsid w:val="00614EEB"/>
    <w:rsid w:val="006164C1"/>
    <w:rsid w:val="00616819"/>
    <w:rsid w:val="006168A4"/>
    <w:rsid w:val="00616923"/>
    <w:rsid w:val="00617553"/>
    <w:rsid w:val="0062106E"/>
    <w:rsid w:val="0062108B"/>
    <w:rsid w:val="006217B1"/>
    <w:rsid w:val="0062234A"/>
    <w:rsid w:val="00622DF2"/>
    <w:rsid w:val="0062362E"/>
    <w:rsid w:val="006237A5"/>
    <w:rsid w:val="00623F9D"/>
    <w:rsid w:val="00624344"/>
    <w:rsid w:val="00626493"/>
    <w:rsid w:val="006275BD"/>
    <w:rsid w:val="00627DBF"/>
    <w:rsid w:val="00631091"/>
    <w:rsid w:val="0063185D"/>
    <w:rsid w:val="006319F6"/>
    <w:rsid w:val="006321C9"/>
    <w:rsid w:val="006329FB"/>
    <w:rsid w:val="00633CD3"/>
    <w:rsid w:val="00633E27"/>
    <w:rsid w:val="00634544"/>
    <w:rsid w:val="00634D71"/>
    <w:rsid w:val="00634FBB"/>
    <w:rsid w:val="006350E7"/>
    <w:rsid w:val="00635406"/>
    <w:rsid w:val="00635CFE"/>
    <w:rsid w:val="00635E5C"/>
    <w:rsid w:val="00636252"/>
    <w:rsid w:val="00636841"/>
    <w:rsid w:val="00636935"/>
    <w:rsid w:val="00637933"/>
    <w:rsid w:val="00637C40"/>
    <w:rsid w:val="0064062E"/>
    <w:rsid w:val="00640D00"/>
    <w:rsid w:val="006412FF"/>
    <w:rsid w:val="006416E7"/>
    <w:rsid w:val="00641B08"/>
    <w:rsid w:val="00641D5A"/>
    <w:rsid w:val="00642B66"/>
    <w:rsid w:val="00642D95"/>
    <w:rsid w:val="0064322A"/>
    <w:rsid w:val="00643803"/>
    <w:rsid w:val="00644201"/>
    <w:rsid w:val="006443F3"/>
    <w:rsid w:val="00645952"/>
    <w:rsid w:val="0064748E"/>
    <w:rsid w:val="006477CE"/>
    <w:rsid w:val="00650A53"/>
    <w:rsid w:val="00650FFB"/>
    <w:rsid w:val="00651948"/>
    <w:rsid w:val="00651A6B"/>
    <w:rsid w:val="0065278E"/>
    <w:rsid w:val="00652822"/>
    <w:rsid w:val="00652DCF"/>
    <w:rsid w:val="00653176"/>
    <w:rsid w:val="006531C7"/>
    <w:rsid w:val="00653590"/>
    <w:rsid w:val="00653778"/>
    <w:rsid w:val="00654305"/>
    <w:rsid w:val="0065457C"/>
    <w:rsid w:val="00655C2D"/>
    <w:rsid w:val="006572DB"/>
    <w:rsid w:val="00657453"/>
    <w:rsid w:val="00657796"/>
    <w:rsid w:val="00657BB9"/>
    <w:rsid w:val="00660C54"/>
    <w:rsid w:val="00661D33"/>
    <w:rsid w:val="006629A2"/>
    <w:rsid w:val="00664BA2"/>
    <w:rsid w:val="00664BBF"/>
    <w:rsid w:val="00665CCE"/>
    <w:rsid w:val="006665F2"/>
    <w:rsid w:val="00666C4D"/>
    <w:rsid w:val="0066718D"/>
    <w:rsid w:val="006671BD"/>
    <w:rsid w:val="00667613"/>
    <w:rsid w:val="00667635"/>
    <w:rsid w:val="0066784E"/>
    <w:rsid w:val="00667EBB"/>
    <w:rsid w:val="0067055C"/>
    <w:rsid w:val="00670607"/>
    <w:rsid w:val="00670699"/>
    <w:rsid w:val="00670F2C"/>
    <w:rsid w:val="00671267"/>
    <w:rsid w:val="00671462"/>
    <w:rsid w:val="006716E7"/>
    <w:rsid w:val="006724B8"/>
    <w:rsid w:val="006724FF"/>
    <w:rsid w:val="006725B1"/>
    <w:rsid w:val="006733DD"/>
    <w:rsid w:val="006736FC"/>
    <w:rsid w:val="006745AD"/>
    <w:rsid w:val="00674676"/>
    <w:rsid w:val="0067494A"/>
    <w:rsid w:val="00674C01"/>
    <w:rsid w:val="00674F8F"/>
    <w:rsid w:val="006750F0"/>
    <w:rsid w:val="0067549D"/>
    <w:rsid w:val="0067573B"/>
    <w:rsid w:val="00675B74"/>
    <w:rsid w:val="0067700A"/>
    <w:rsid w:val="0067782A"/>
    <w:rsid w:val="0068037A"/>
    <w:rsid w:val="00681382"/>
    <w:rsid w:val="006818CC"/>
    <w:rsid w:val="006819E5"/>
    <w:rsid w:val="00682CA3"/>
    <w:rsid w:val="0068367F"/>
    <w:rsid w:val="0068388B"/>
    <w:rsid w:val="00683A43"/>
    <w:rsid w:val="00683A9D"/>
    <w:rsid w:val="00683BA5"/>
    <w:rsid w:val="00683C55"/>
    <w:rsid w:val="006841F6"/>
    <w:rsid w:val="006843BF"/>
    <w:rsid w:val="00684FF7"/>
    <w:rsid w:val="006859B5"/>
    <w:rsid w:val="00685A99"/>
    <w:rsid w:val="00685E30"/>
    <w:rsid w:val="00685FD6"/>
    <w:rsid w:val="0068629F"/>
    <w:rsid w:val="006863E3"/>
    <w:rsid w:val="00686610"/>
    <w:rsid w:val="00686D28"/>
    <w:rsid w:val="006873E5"/>
    <w:rsid w:val="0068771E"/>
    <w:rsid w:val="0069035B"/>
    <w:rsid w:val="006903AB"/>
    <w:rsid w:val="006907DA"/>
    <w:rsid w:val="0069081C"/>
    <w:rsid w:val="00691188"/>
    <w:rsid w:val="006914CA"/>
    <w:rsid w:val="00691AB9"/>
    <w:rsid w:val="0069355E"/>
    <w:rsid w:val="00693B1F"/>
    <w:rsid w:val="00694F62"/>
    <w:rsid w:val="006954E5"/>
    <w:rsid w:val="0069577B"/>
    <w:rsid w:val="00696953"/>
    <w:rsid w:val="006969DA"/>
    <w:rsid w:val="00697677"/>
    <w:rsid w:val="006979DB"/>
    <w:rsid w:val="006A10D4"/>
    <w:rsid w:val="006A14FB"/>
    <w:rsid w:val="006A15A5"/>
    <w:rsid w:val="006A17CD"/>
    <w:rsid w:val="006A191E"/>
    <w:rsid w:val="006A1B6E"/>
    <w:rsid w:val="006A21AF"/>
    <w:rsid w:val="006A2A2B"/>
    <w:rsid w:val="006A2FA2"/>
    <w:rsid w:val="006A3C3A"/>
    <w:rsid w:val="006A3DC0"/>
    <w:rsid w:val="006A3FB9"/>
    <w:rsid w:val="006A4306"/>
    <w:rsid w:val="006A47D9"/>
    <w:rsid w:val="006A4D42"/>
    <w:rsid w:val="006A68A2"/>
    <w:rsid w:val="006A71DD"/>
    <w:rsid w:val="006A761E"/>
    <w:rsid w:val="006A7631"/>
    <w:rsid w:val="006A7791"/>
    <w:rsid w:val="006A7D19"/>
    <w:rsid w:val="006B019C"/>
    <w:rsid w:val="006B1C56"/>
    <w:rsid w:val="006B20DC"/>
    <w:rsid w:val="006B21EA"/>
    <w:rsid w:val="006B2E0B"/>
    <w:rsid w:val="006B4163"/>
    <w:rsid w:val="006B4AE2"/>
    <w:rsid w:val="006B63CB"/>
    <w:rsid w:val="006B66D3"/>
    <w:rsid w:val="006B688C"/>
    <w:rsid w:val="006B71F0"/>
    <w:rsid w:val="006B7979"/>
    <w:rsid w:val="006B7B19"/>
    <w:rsid w:val="006B7F20"/>
    <w:rsid w:val="006C0166"/>
    <w:rsid w:val="006C0BEA"/>
    <w:rsid w:val="006C0F00"/>
    <w:rsid w:val="006C1477"/>
    <w:rsid w:val="006C166D"/>
    <w:rsid w:val="006C18D8"/>
    <w:rsid w:val="006C1916"/>
    <w:rsid w:val="006C2228"/>
    <w:rsid w:val="006C28AF"/>
    <w:rsid w:val="006C2954"/>
    <w:rsid w:val="006C29F6"/>
    <w:rsid w:val="006C2C0B"/>
    <w:rsid w:val="006C34A7"/>
    <w:rsid w:val="006C370D"/>
    <w:rsid w:val="006C456D"/>
    <w:rsid w:val="006C4574"/>
    <w:rsid w:val="006C4914"/>
    <w:rsid w:val="006C50DE"/>
    <w:rsid w:val="006C56DC"/>
    <w:rsid w:val="006C6280"/>
    <w:rsid w:val="006C74B9"/>
    <w:rsid w:val="006C7A34"/>
    <w:rsid w:val="006C7FEF"/>
    <w:rsid w:val="006D0036"/>
    <w:rsid w:val="006D07D6"/>
    <w:rsid w:val="006D0BE1"/>
    <w:rsid w:val="006D0CA3"/>
    <w:rsid w:val="006D157A"/>
    <w:rsid w:val="006D1C36"/>
    <w:rsid w:val="006D275E"/>
    <w:rsid w:val="006D2AC7"/>
    <w:rsid w:val="006D2EBB"/>
    <w:rsid w:val="006D30CE"/>
    <w:rsid w:val="006D407A"/>
    <w:rsid w:val="006D40AC"/>
    <w:rsid w:val="006D47BD"/>
    <w:rsid w:val="006D4BB1"/>
    <w:rsid w:val="006D545B"/>
    <w:rsid w:val="006D6B14"/>
    <w:rsid w:val="006D765E"/>
    <w:rsid w:val="006D789A"/>
    <w:rsid w:val="006D79AD"/>
    <w:rsid w:val="006D7E45"/>
    <w:rsid w:val="006E0C4A"/>
    <w:rsid w:val="006E2185"/>
    <w:rsid w:val="006E249A"/>
    <w:rsid w:val="006E2803"/>
    <w:rsid w:val="006E28D1"/>
    <w:rsid w:val="006E2D43"/>
    <w:rsid w:val="006E320C"/>
    <w:rsid w:val="006E402E"/>
    <w:rsid w:val="006E4CD2"/>
    <w:rsid w:val="006E4D69"/>
    <w:rsid w:val="006E54E8"/>
    <w:rsid w:val="006E6E0D"/>
    <w:rsid w:val="006E6EAB"/>
    <w:rsid w:val="006E758A"/>
    <w:rsid w:val="006E7721"/>
    <w:rsid w:val="006E7A4D"/>
    <w:rsid w:val="006F018D"/>
    <w:rsid w:val="006F068A"/>
    <w:rsid w:val="006F0EED"/>
    <w:rsid w:val="006F10AA"/>
    <w:rsid w:val="006F1875"/>
    <w:rsid w:val="006F1C32"/>
    <w:rsid w:val="006F1FDF"/>
    <w:rsid w:val="006F2982"/>
    <w:rsid w:val="006F3FCA"/>
    <w:rsid w:val="006F4041"/>
    <w:rsid w:val="006F41D9"/>
    <w:rsid w:val="006F42FD"/>
    <w:rsid w:val="006F45F8"/>
    <w:rsid w:val="006F4771"/>
    <w:rsid w:val="006F4FDA"/>
    <w:rsid w:val="006F5231"/>
    <w:rsid w:val="006F5B0A"/>
    <w:rsid w:val="006F5B75"/>
    <w:rsid w:val="006F5E56"/>
    <w:rsid w:val="006F6AF1"/>
    <w:rsid w:val="006F6B57"/>
    <w:rsid w:val="006F70AC"/>
    <w:rsid w:val="006F76C8"/>
    <w:rsid w:val="00700142"/>
    <w:rsid w:val="00700559"/>
    <w:rsid w:val="00700D0F"/>
    <w:rsid w:val="00701D46"/>
    <w:rsid w:val="007026B7"/>
    <w:rsid w:val="00703064"/>
    <w:rsid w:val="0070343E"/>
    <w:rsid w:val="00703460"/>
    <w:rsid w:val="0070356E"/>
    <w:rsid w:val="0070404D"/>
    <w:rsid w:val="0070421F"/>
    <w:rsid w:val="00704372"/>
    <w:rsid w:val="0070490B"/>
    <w:rsid w:val="00704D61"/>
    <w:rsid w:val="0070605A"/>
    <w:rsid w:val="00706D51"/>
    <w:rsid w:val="00707554"/>
    <w:rsid w:val="00707E8F"/>
    <w:rsid w:val="00707F0D"/>
    <w:rsid w:val="00710027"/>
    <w:rsid w:val="00710D57"/>
    <w:rsid w:val="00711883"/>
    <w:rsid w:val="007118DA"/>
    <w:rsid w:val="00711967"/>
    <w:rsid w:val="00712006"/>
    <w:rsid w:val="007125FE"/>
    <w:rsid w:val="00712780"/>
    <w:rsid w:val="00712F9E"/>
    <w:rsid w:val="007133E9"/>
    <w:rsid w:val="007143E0"/>
    <w:rsid w:val="0071471B"/>
    <w:rsid w:val="007147F5"/>
    <w:rsid w:val="00714FD2"/>
    <w:rsid w:val="007150D1"/>
    <w:rsid w:val="00715142"/>
    <w:rsid w:val="007151F1"/>
    <w:rsid w:val="00717A88"/>
    <w:rsid w:val="00717ACD"/>
    <w:rsid w:val="00717B52"/>
    <w:rsid w:val="00717BB5"/>
    <w:rsid w:val="00721B32"/>
    <w:rsid w:val="00722CDF"/>
    <w:rsid w:val="00723515"/>
    <w:rsid w:val="00723A77"/>
    <w:rsid w:val="007248CA"/>
    <w:rsid w:val="00724CBB"/>
    <w:rsid w:val="00724D80"/>
    <w:rsid w:val="00725359"/>
    <w:rsid w:val="007254D5"/>
    <w:rsid w:val="00725B28"/>
    <w:rsid w:val="00725DFA"/>
    <w:rsid w:val="00725F41"/>
    <w:rsid w:val="0072743F"/>
    <w:rsid w:val="00727583"/>
    <w:rsid w:val="0072764B"/>
    <w:rsid w:val="0073120F"/>
    <w:rsid w:val="00731561"/>
    <w:rsid w:val="00731B62"/>
    <w:rsid w:val="0073206D"/>
    <w:rsid w:val="0073271D"/>
    <w:rsid w:val="00733380"/>
    <w:rsid w:val="007333D1"/>
    <w:rsid w:val="007338F6"/>
    <w:rsid w:val="0073392E"/>
    <w:rsid w:val="00734044"/>
    <w:rsid w:val="0073430B"/>
    <w:rsid w:val="007348DA"/>
    <w:rsid w:val="0073495F"/>
    <w:rsid w:val="0073532E"/>
    <w:rsid w:val="007364CF"/>
    <w:rsid w:val="0073665C"/>
    <w:rsid w:val="00736663"/>
    <w:rsid w:val="00736773"/>
    <w:rsid w:val="00736BB5"/>
    <w:rsid w:val="007370B3"/>
    <w:rsid w:val="00737288"/>
    <w:rsid w:val="007378CF"/>
    <w:rsid w:val="00737A69"/>
    <w:rsid w:val="00737B8D"/>
    <w:rsid w:val="007406F8"/>
    <w:rsid w:val="00740D6A"/>
    <w:rsid w:val="007414A4"/>
    <w:rsid w:val="007418B5"/>
    <w:rsid w:val="00741C72"/>
    <w:rsid w:val="00741CAA"/>
    <w:rsid w:val="00742466"/>
    <w:rsid w:val="007429D7"/>
    <w:rsid w:val="00742C11"/>
    <w:rsid w:val="0074435A"/>
    <w:rsid w:val="00744B08"/>
    <w:rsid w:val="00744C53"/>
    <w:rsid w:val="00745A85"/>
    <w:rsid w:val="007468BB"/>
    <w:rsid w:val="00746F50"/>
    <w:rsid w:val="0074721A"/>
    <w:rsid w:val="007476B0"/>
    <w:rsid w:val="00750424"/>
    <w:rsid w:val="00751B9C"/>
    <w:rsid w:val="00751CFB"/>
    <w:rsid w:val="0075205B"/>
    <w:rsid w:val="007520CD"/>
    <w:rsid w:val="007525B3"/>
    <w:rsid w:val="00752804"/>
    <w:rsid w:val="0075394B"/>
    <w:rsid w:val="00753ED8"/>
    <w:rsid w:val="00754477"/>
    <w:rsid w:val="007544C6"/>
    <w:rsid w:val="00754B57"/>
    <w:rsid w:val="00755346"/>
    <w:rsid w:val="00755570"/>
    <w:rsid w:val="007558A4"/>
    <w:rsid w:val="0075666C"/>
    <w:rsid w:val="00756EC3"/>
    <w:rsid w:val="0075725F"/>
    <w:rsid w:val="00757547"/>
    <w:rsid w:val="00757EFA"/>
    <w:rsid w:val="00760142"/>
    <w:rsid w:val="00760626"/>
    <w:rsid w:val="007619EA"/>
    <w:rsid w:val="00761A90"/>
    <w:rsid w:val="007628CD"/>
    <w:rsid w:val="0076329A"/>
    <w:rsid w:val="007638F2"/>
    <w:rsid w:val="00763ABF"/>
    <w:rsid w:val="00763BE3"/>
    <w:rsid w:val="00763CF9"/>
    <w:rsid w:val="007640DB"/>
    <w:rsid w:val="007640EA"/>
    <w:rsid w:val="007644C9"/>
    <w:rsid w:val="007644DE"/>
    <w:rsid w:val="00764716"/>
    <w:rsid w:val="007656B5"/>
    <w:rsid w:val="00765B92"/>
    <w:rsid w:val="007667C3"/>
    <w:rsid w:val="00766A8C"/>
    <w:rsid w:val="00766D0F"/>
    <w:rsid w:val="007674D6"/>
    <w:rsid w:val="00767ADB"/>
    <w:rsid w:val="00770598"/>
    <w:rsid w:val="00770C8B"/>
    <w:rsid w:val="00770DED"/>
    <w:rsid w:val="007713D4"/>
    <w:rsid w:val="00771433"/>
    <w:rsid w:val="007718B4"/>
    <w:rsid w:val="00772482"/>
    <w:rsid w:val="00772536"/>
    <w:rsid w:val="00774DCA"/>
    <w:rsid w:val="00774FFA"/>
    <w:rsid w:val="00775290"/>
    <w:rsid w:val="00775626"/>
    <w:rsid w:val="00775BA5"/>
    <w:rsid w:val="00776898"/>
    <w:rsid w:val="00776E9C"/>
    <w:rsid w:val="00777339"/>
    <w:rsid w:val="0078024C"/>
    <w:rsid w:val="0078058A"/>
    <w:rsid w:val="0078135B"/>
    <w:rsid w:val="00782155"/>
    <w:rsid w:val="00782704"/>
    <w:rsid w:val="00782C89"/>
    <w:rsid w:val="00783CEF"/>
    <w:rsid w:val="0078461D"/>
    <w:rsid w:val="0078464A"/>
    <w:rsid w:val="00784EDC"/>
    <w:rsid w:val="00785258"/>
    <w:rsid w:val="00785406"/>
    <w:rsid w:val="00786142"/>
    <w:rsid w:val="00786F3C"/>
    <w:rsid w:val="00787279"/>
    <w:rsid w:val="00787DE7"/>
    <w:rsid w:val="0079095D"/>
    <w:rsid w:val="00790C6B"/>
    <w:rsid w:val="00790E3D"/>
    <w:rsid w:val="007912A6"/>
    <w:rsid w:val="007914F6"/>
    <w:rsid w:val="00791A35"/>
    <w:rsid w:val="0079233F"/>
    <w:rsid w:val="00792CDE"/>
    <w:rsid w:val="00793422"/>
    <w:rsid w:val="007935BB"/>
    <w:rsid w:val="00793683"/>
    <w:rsid w:val="00794536"/>
    <w:rsid w:val="00794F16"/>
    <w:rsid w:val="00795A0E"/>
    <w:rsid w:val="00795DB4"/>
    <w:rsid w:val="00795EC4"/>
    <w:rsid w:val="00796545"/>
    <w:rsid w:val="00796609"/>
    <w:rsid w:val="007966CC"/>
    <w:rsid w:val="007966F1"/>
    <w:rsid w:val="00796B04"/>
    <w:rsid w:val="00796BD1"/>
    <w:rsid w:val="00796D3B"/>
    <w:rsid w:val="00796E6F"/>
    <w:rsid w:val="00796EB3"/>
    <w:rsid w:val="007976FB"/>
    <w:rsid w:val="007A0CC7"/>
    <w:rsid w:val="007A1216"/>
    <w:rsid w:val="007A1646"/>
    <w:rsid w:val="007A22B3"/>
    <w:rsid w:val="007A26A9"/>
    <w:rsid w:val="007A27DB"/>
    <w:rsid w:val="007A2868"/>
    <w:rsid w:val="007A3B14"/>
    <w:rsid w:val="007A56DD"/>
    <w:rsid w:val="007A57A4"/>
    <w:rsid w:val="007A5D4A"/>
    <w:rsid w:val="007A79A6"/>
    <w:rsid w:val="007A7A0A"/>
    <w:rsid w:val="007A7D42"/>
    <w:rsid w:val="007B003F"/>
    <w:rsid w:val="007B009F"/>
    <w:rsid w:val="007B0619"/>
    <w:rsid w:val="007B067D"/>
    <w:rsid w:val="007B0FE9"/>
    <w:rsid w:val="007B1319"/>
    <w:rsid w:val="007B13DE"/>
    <w:rsid w:val="007B1945"/>
    <w:rsid w:val="007B1E6A"/>
    <w:rsid w:val="007B1EF7"/>
    <w:rsid w:val="007B23C6"/>
    <w:rsid w:val="007B28F7"/>
    <w:rsid w:val="007B3839"/>
    <w:rsid w:val="007B3BFA"/>
    <w:rsid w:val="007B3D19"/>
    <w:rsid w:val="007B46CD"/>
    <w:rsid w:val="007B4A1C"/>
    <w:rsid w:val="007B5057"/>
    <w:rsid w:val="007B526F"/>
    <w:rsid w:val="007B55DE"/>
    <w:rsid w:val="007B57E8"/>
    <w:rsid w:val="007B6A86"/>
    <w:rsid w:val="007B6DC4"/>
    <w:rsid w:val="007B6DFC"/>
    <w:rsid w:val="007B6E30"/>
    <w:rsid w:val="007B7918"/>
    <w:rsid w:val="007B79AF"/>
    <w:rsid w:val="007B7A2F"/>
    <w:rsid w:val="007C0EE0"/>
    <w:rsid w:val="007C0F80"/>
    <w:rsid w:val="007C1050"/>
    <w:rsid w:val="007C1861"/>
    <w:rsid w:val="007C1A85"/>
    <w:rsid w:val="007C21A7"/>
    <w:rsid w:val="007C2F93"/>
    <w:rsid w:val="007C3245"/>
    <w:rsid w:val="007C44F2"/>
    <w:rsid w:val="007C4A6A"/>
    <w:rsid w:val="007C57DF"/>
    <w:rsid w:val="007C70D0"/>
    <w:rsid w:val="007C7BCD"/>
    <w:rsid w:val="007C7CCF"/>
    <w:rsid w:val="007D0177"/>
    <w:rsid w:val="007D01EF"/>
    <w:rsid w:val="007D127E"/>
    <w:rsid w:val="007D1283"/>
    <w:rsid w:val="007D1516"/>
    <w:rsid w:val="007D16BC"/>
    <w:rsid w:val="007D24BD"/>
    <w:rsid w:val="007D35B1"/>
    <w:rsid w:val="007D3FB8"/>
    <w:rsid w:val="007D3FC7"/>
    <w:rsid w:val="007D4195"/>
    <w:rsid w:val="007D43C7"/>
    <w:rsid w:val="007D455A"/>
    <w:rsid w:val="007D4A25"/>
    <w:rsid w:val="007D588A"/>
    <w:rsid w:val="007D624C"/>
    <w:rsid w:val="007D6421"/>
    <w:rsid w:val="007D66D3"/>
    <w:rsid w:val="007D6AFC"/>
    <w:rsid w:val="007D6BE8"/>
    <w:rsid w:val="007D7E72"/>
    <w:rsid w:val="007D7ECD"/>
    <w:rsid w:val="007E07A4"/>
    <w:rsid w:val="007E0A74"/>
    <w:rsid w:val="007E0EC7"/>
    <w:rsid w:val="007E0F27"/>
    <w:rsid w:val="007E125E"/>
    <w:rsid w:val="007E13E7"/>
    <w:rsid w:val="007E1730"/>
    <w:rsid w:val="007E1CAC"/>
    <w:rsid w:val="007E1E7B"/>
    <w:rsid w:val="007E1FE7"/>
    <w:rsid w:val="007E302F"/>
    <w:rsid w:val="007E3B45"/>
    <w:rsid w:val="007E46AA"/>
    <w:rsid w:val="007E49B5"/>
    <w:rsid w:val="007E4F43"/>
    <w:rsid w:val="007E542C"/>
    <w:rsid w:val="007E55B9"/>
    <w:rsid w:val="007E5AF5"/>
    <w:rsid w:val="007E5D81"/>
    <w:rsid w:val="007E6139"/>
    <w:rsid w:val="007E67A7"/>
    <w:rsid w:val="007E6EBB"/>
    <w:rsid w:val="007E7099"/>
    <w:rsid w:val="007E73E3"/>
    <w:rsid w:val="007E754C"/>
    <w:rsid w:val="007E7BDE"/>
    <w:rsid w:val="007F046F"/>
    <w:rsid w:val="007F195F"/>
    <w:rsid w:val="007F1A23"/>
    <w:rsid w:val="007F237A"/>
    <w:rsid w:val="007F281E"/>
    <w:rsid w:val="007F31B5"/>
    <w:rsid w:val="007F38EC"/>
    <w:rsid w:val="007F5E78"/>
    <w:rsid w:val="007F6DEA"/>
    <w:rsid w:val="007F7D0A"/>
    <w:rsid w:val="0080010E"/>
    <w:rsid w:val="0080018D"/>
    <w:rsid w:val="0080024D"/>
    <w:rsid w:val="008009DB"/>
    <w:rsid w:val="008011B0"/>
    <w:rsid w:val="0080175E"/>
    <w:rsid w:val="00801906"/>
    <w:rsid w:val="00802F0B"/>
    <w:rsid w:val="0080369E"/>
    <w:rsid w:val="00803C49"/>
    <w:rsid w:val="00804397"/>
    <w:rsid w:val="00805425"/>
    <w:rsid w:val="00805567"/>
    <w:rsid w:val="00805797"/>
    <w:rsid w:val="008060A7"/>
    <w:rsid w:val="00806B11"/>
    <w:rsid w:val="00806FE0"/>
    <w:rsid w:val="008071EB"/>
    <w:rsid w:val="00807CFA"/>
    <w:rsid w:val="0081038D"/>
    <w:rsid w:val="00810B6D"/>
    <w:rsid w:val="00811418"/>
    <w:rsid w:val="00811658"/>
    <w:rsid w:val="00811C16"/>
    <w:rsid w:val="00811F95"/>
    <w:rsid w:val="00812D0C"/>
    <w:rsid w:val="00812DBC"/>
    <w:rsid w:val="00813F84"/>
    <w:rsid w:val="00815147"/>
    <w:rsid w:val="0081515B"/>
    <w:rsid w:val="00815898"/>
    <w:rsid w:val="00815C41"/>
    <w:rsid w:val="00816B7B"/>
    <w:rsid w:val="008177B5"/>
    <w:rsid w:val="00817871"/>
    <w:rsid w:val="00820F7E"/>
    <w:rsid w:val="00821A30"/>
    <w:rsid w:val="00821A9C"/>
    <w:rsid w:val="00821E37"/>
    <w:rsid w:val="00822181"/>
    <w:rsid w:val="008242DD"/>
    <w:rsid w:val="0082438D"/>
    <w:rsid w:val="00824392"/>
    <w:rsid w:val="008249AE"/>
    <w:rsid w:val="00824BB2"/>
    <w:rsid w:val="00825D7A"/>
    <w:rsid w:val="0082639A"/>
    <w:rsid w:val="00826D5F"/>
    <w:rsid w:val="00826ED1"/>
    <w:rsid w:val="00826FC2"/>
    <w:rsid w:val="008275AF"/>
    <w:rsid w:val="008277E8"/>
    <w:rsid w:val="00827C15"/>
    <w:rsid w:val="00827D4D"/>
    <w:rsid w:val="0083060E"/>
    <w:rsid w:val="00830E98"/>
    <w:rsid w:val="008310B0"/>
    <w:rsid w:val="00831B02"/>
    <w:rsid w:val="00832F02"/>
    <w:rsid w:val="00833830"/>
    <w:rsid w:val="00834076"/>
    <w:rsid w:val="0083550E"/>
    <w:rsid w:val="00836571"/>
    <w:rsid w:val="00836AD0"/>
    <w:rsid w:val="00836DCD"/>
    <w:rsid w:val="00837B23"/>
    <w:rsid w:val="00837C3D"/>
    <w:rsid w:val="0084002C"/>
    <w:rsid w:val="008406BC"/>
    <w:rsid w:val="00840F92"/>
    <w:rsid w:val="00841022"/>
    <w:rsid w:val="0084128C"/>
    <w:rsid w:val="00841A6B"/>
    <w:rsid w:val="00843C9E"/>
    <w:rsid w:val="00843F97"/>
    <w:rsid w:val="0084440D"/>
    <w:rsid w:val="008447DE"/>
    <w:rsid w:val="00844898"/>
    <w:rsid w:val="00844BA1"/>
    <w:rsid w:val="00844DA7"/>
    <w:rsid w:val="00845252"/>
    <w:rsid w:val="00846A13"/>
    <w:rsid w:val="00847938"/>
    <w:rsid w:val="00847FAB"/>
    <w:rsid w:val="00850481"/>
    <w:rsid w:val="00850E2E"/>
    <w:rsid w:val="008517D7"/>
    <w:rsid w:val="0085185F"/>
    <w:rsid w:val="00851876"/>
    <w:rsid w:val="00851D92"/>
    <w:rsid w:val="008527E9"/>
    <w:rsid w:val="0085281E"/>
    <w:rsid w:val="00852A3C"/>
    <w:rsid w:val="00852C3D"/>
    <w:rsid w:val="008535EC"/>
    <w:rsid w:val="008537A3"/>
    <w:rsid w:val="0085415A"/>
    <w:rsid w:val="008549EE"/>
    <w:rsid w:val="008549FA"/>
    <w:rsid w:val="00855244"/>
    <w:rsid w:val="008554F5"/>
    <w:rsid w:val="00855584"/>
    <w:rsid w:val="00855A87"/>
    <w:rsid w:val="00855D21"/>
    <w:rsid w:val="008567B5"/>
    <w:rsid w:val="008568A6"/>
    <w:rsid w:val="00856B67"/>
    <w:rsid w:val="00856DC0"/>
    <w:rsid w:val="00857191"/>
    <w:rsid w:val="008571B7"/>
    <w:rsid w:val="008572B4"/>
    <w:rsid w:val="00860573"/>
    <w:rsid w:val="00860734"/>
    <w:rsid w:val="00860B2C"/>
    <w:rsid w:val="00860C39"/>
    <w:rsid w:val="00861772"/>
    <w:rsid w:val="008617A3"/>
    <w:rsid w:val="008619A6"/>
    <w:rsid w:val="00861C97"/>
    <w:rsid w:val="00862754"/>
    <w:rsid w:val="008628A5"/>
    <w:rsid w:val="00862A79"/>
    <w:rsid w:val="0086333F"/>
    <w:rsid w:val="0086378C"/>
    <w:rsid w:val="00863CA1"/>
    <w:rsid w:val="00863CFE"/>
    <w:rsid w:val="00863D89"/>
    <w:rsid w:val="00863F47"/>
    <w:rsid w:val="008643BB"/>
    <w:rsid w:val="00864674"/>
    <w:rsid w:val="00865624"/>
    <w:rsid w:val="008656F1"/>
    <w:rsid w:val="00865784"/>
    <w:rsid w:val="008665C5"/>
    <w:rsid w:val="008667ED"/>
    <w:rsid w:val="00866B96"/>
    <w:rsid w:val="00867A3D"/>
    <w:rsid w:val="0087087D"/>
    <w:rsid w:val="00870DE3"/>
    <w:rsid w:val="00871D16"/>
    <w:rsid w:val="00872216"/>
    <w:rsid w:val="008730FB"/>
    <w:rsid w:val="00873715"/>
    <w:rsid w:val="008737CB"/>
    <w:rsid w:val="00873B30"/>
    <w:rsid w:val="00873C47"/>
    <w:rsid w:val="00873F34"/>
    <w:rsid w:val="00873F9D"/>
    <w:rsid w:val="0087461C"/>
    <w:rsid w:val="008760E1"/>
    <w:rsid w:val="008769ED"/>
    <w:rsid w:val="00876E2A"/>
    <w:rsid w:val="00877018"/>
    <w:rsid w:val="008770F7"/>
    <w:rsid w:val="00877551"/>
    <w:rsid w:val="00877654"/>
    <w:rsid w:val="00880AC6"/>
    <w:rsid w:val="00880BDD"/>
    <w:rsid w:val="0088192A"/>
    <w:rsid w:val="00882566"/>
    <w:rsid w:val="008825E4"/>
    <w:rsid w:val="00882A83"/>
    <w:rsid w:val="008834F5"/>
    <w:rsid w:val="0088375F"/>
    <w:rsid w:val="00883BA6"/>
    <w:rsid w:val="00883FBA"/>
    <w:rsid w:val="00884289"/>
    <w:rsid w:val="0088455B"/>
    <w:rsid w:val="00885309"/>
    <w:rsid w:val="0088614F"/>
    <w:rsid w:val="0088623E"/>
    <w:rsid w:val="00886D0D"/>
    <w:rsid w:val="00886F4A"/>
    <w:rsid w:val="00890132"/>
    <w:rsid w:val="00890F73"/>
    <w:rsid w:val="00890FBB"/>
    <w:rsid w:val="008913A0"/>
    <w:rsid w:val="00891629"/>
    <w:rsid w:val="00891728"/>
    <w:rsid w:val="00891F78"/>
    <w:rsid w:val="00892985"/>
    <w:rsid w:val="00892C76"/>
    <w:rsid w:val="0089315A"/>
    <w:rsid w:val="00893893"/>
    <w:rsid w:val="00893CA9"/>
    <w:rsid w:val="00894A95"/>
    <w:rsid w:val="008954AA"/>
    <w:rsid w:val="008956F1"/>
    <w:rsid w:val="00895A6E"/>
    <w:rsid w:val="00895FF4"/>
    <w:rsid w:val="008962F8"/>
    <w:rsid w:val="008963CD"/>
    <w:rsid w:val="00896B04"/>
    <w:rsid w:val="008971DD"/>
    <w:rsid w:val="0089724C"/>
    <w:rsid w:val="0089762B"/>
    <w:rsid w:val="00897661"/>
    <w:rsid w:val="00897949"/>
    <w:rsid w:val="008A0EEC"/>
    <w:rsid w:val="008A243A"/>
    <w:rsid w:val="008A24E7"/>
    <w:rsid w:val="008A4032"/>
    <w:rsid w:val="008A4384"/>
    <w:rsid w:val="008A4C42"/>
    <w:rsid w:val="008A5298"/>
    <w:rsid w:val="008A54A5"/>
    <w:rsid w:val="008A5814"/>
    <w:rsid w:val="008A582A"/>
    <w:rsid w:val="008A5C0A"/>
    <w:rsid w:val="008A6859"/>
    <w:rsid w:val="008A7B7E"/>
    <w:rsid w:val="008A7F48"/>
    <w:rsid w:val="008B0161"/>
    <w:rsid w:val="008B034C"/>
    <w:rsid w:val="008B03F0"/>
    <w:rsid w:val="008B2146"/>
    <w:rsid w:val="008B29B2"/>
    <w:rsid w:val="008B2EE2"/>
    <w:rsid w:val="008B3004"/>
    <w:rsid w:val="008B31F8"/>
    <w:rsid w:val="008B331B"/>
    <w:rsid w:val="008B3959"/>
    <w:rsid w:val="008B3F68"/>
    <w:rsid w:val="008B4293"/>
    <w:rsid w:val="008B4C53"/>
    <w:rsid w:val="008B4D6B"/>
    <w:rsid w:val="008B529B"/>
    <w:rsid w:val="008B672E"/>
    <w:rsid w:val="008B6DCE"/>
    <w:rsid w:val="008B7DAC"/>
    <w:rsid w:val="008C01F4"/>
    <w:rsid w:val="008C0A82"/>
    <w:rsid w:val="008C1228"/>
    <w:rsid w:val="008C1B70"/>
    <w:rsid w:val="008C3CBA"/>
    <w:rsid w:val="008C4428"/>
    <w:rsid w:val="008C4ABA"/>
    <w:rsid w:val="008C5CE6"/>
    <w:rsid w:val="008C69D7"/>
    <w:rsid w:val="008C6AC6"/>
    <w:rsid w:val="008C6C03"/>
    <w:rsid w:val="008C6FDB"/>
    <w:rsid w:val="008C7221"/>
    <w:rsid w:val="008C76F8"/>
    <w:rsid w:val="008C7C96"/>
    <w:rsid w:val="008D0F21"/>
    <w:rsid w:val="008D120D"/>
    <w:rsid w:val="008D1956"/>
    <w:rsid w:val="008D2873"/>
    <w:rsid w:val="008D2AB8"/>
    <w:rsid w:val="008D2C69"/>
    <w:rsid w:val="008D2ED4"/>
    <w:rsid w:val="008D3ACB"/>
    <w:rsid w:val="008D48CE"/>
    <w:rsid w:val="008D4CD8"/>
    <w:rsid w:val="008D4FB6"/>
    <w:rsid w:val="008D5D4B"/>
    <w:rsid w:val="008D6439"/>
    <w:rsid w:val="008D6C43"/>
    <w:rsid w:val="008D727B"/>
    <w:rsid w:val="008D75CE"/>
    <w:rsid w:val="008D7631"/>
    <w:rsid w:val="008E0981"/>
    <w:rsid w:val="008E0E76"/>
    <w:rsid w:val="008E1021"/>
    <w:rsid w:val="008E10DB"/>
    <w:rsid w:val="008E1978"/>
    <w:rsid w:val="008E239B"/>
    <w:rsid w:val="008E2915"/>
    <w:rsid w:val="008E2BAB"/>
    <w:rsid w:val="008E4890"/>
    <w:rsid w:val="008E5037"/>
    <w:rsid w:val="008E568A"/>
    <w:rsid w:val="008E57A2"/>
    <w:rsid w:val="008E5C7F"/>
    <w:rsid w:val="008E66F2"/>
    <w:rsid w:val="008E7502"/>
    <w:rsid w:val="008E7AF5"/>
    <w:rsid w:val="008E7D5F"/>
    <w:rsid w:val="008F078C"/>
    <w:rsid w:val="008F0C84"/>
    <w:rsid w:val="008F2893"/>
    <w:rsid w:val="008F36CD"/>
    <w:rsid w:val="008F3D74"/>
    <w:rsid w:val="008F4275"/>
    <w:rsid w:val="008F45E8"/>
    <w:rsid w:val="008F5C2B"/>
    <w:rsid w:val="008F62BC"/>
    <w:rsid w:val="008F6AAC"/>
    <w:rsid w:val="008F6C21"/>
    <w:rsid w:val="008F6FD3"/>
    <w:rsid w:val="008F775D"/>
    <w:rsid w:val="008F7E62"/>
    <w:rsid w:val="00900185"/>
    <w:rsid w:val="009005A0"/>
    <w:rsid w:val="009007F1"/>
    <w:rsid w:val="009012B9"/>
    <w:rsid w:val="0090146D"/>
    <w:rsid w:val="009014C8"/>
    <w:rsid w:val="009017AF"/>
    <w:rsid w:val="0090260C"/>
    <w:rsid w:val="00903855"/>
    <w:rsid w:val="009038EE"/>
    <w:rsid w:val="00904033"/>
    <w:rsid w:val="00904AD9"/>
    <w:rsid w:val="00905309"/>
    <w:rsid w:val="00905E40"/>
    <w:rsid w:val="00906810"/>
    <w:rsid w:val="00907C06"/>
    <w:rsid w:val="00907E32"/>
    <w:rsid w:val="00907F8A"/>
    <w:rsid w:val="00910050"/>
    <w:rsid w:val="00910782"/>
    <w:rsid w:val="00910FE8"/>
    <w:rsid w:val="0091146F"/>
    <w:rsid w:val="0091152C"/>
    <w:rsid w:val="009118BB"/>
    <w:rsid w:val="0091212C"/>
    <w:rsid w:val="00912458"/>
    <w:rsid w:val="009125DD"/>
    <w:rsid w:val="00912FB1"/>
    <w:rsid w:val="00913173"/>
    <w:rsid w:val="0091592D"/>
    <w:rsid w:val="0091656C"/>
    <w:rsid w:val="00916DD7"/>
    <w:rsid w:val="0091779A"/>
    <w:rsid w:val="00917B2A"/>
    <w:rsid w:val="0092032C"/>
    <w:rsid w:val="00921047"/>
    <w:rsid w:val="00921809"/>
    <w:rsid w:val="00921BAF"/>
    <w:rsid w:val="009225FC"/>
    <w:rsid w:val="00923459"/>
    <w:rsid w:val="009247D6"/>
    <w:rsid w:val="00924980"/>
    <w:rsid w:val="0092518D"/>
    <w:rsid w:val="00925232"/>
    <w:rsid w:val="00925443"/>
    <w:rsid w:val="00925588"/>
    <w:rsid w:val="00925DB0"/>
    <w:rsid w:val="00925ED4"/>
    <w:rsid w:val="00926886"/>
    <w:rsid w:val="009273CA"/>
    <w:rsid w:val="00927E85"/>
    <w:rsid w:val="0093043B"/>
    <w:rsid w:val="00930520"/>
    <w:rsid w:val="00930D1A"/>
    <w:rsid w:val="00931053"/>
    <w:rsid w:val="00931813"/>
    <w:rsid w:val="00931BD5"/>
    <w:rsid w:val="009323BC"/>
    <w:rsid w:val="0093270E"/>
    <w:rsid w:val="00932745"/>
    <w:rsid w:val="00932CF0"/>
    <w:rsid w:val="009334AE"/>
    <w:rsid w:val="009344EE"/>
    <w:rsid w:val="00937462"/>
    <w:rsid w:val="00937E08"/>
    <w:rsid w:val="00940481"/>
    <w:rsid w:val="00940B88"/>
    <w:rsid w:val="00940BC2"/>
    <w:rsid w:val="009414E2"/>
    <w:rsid w:val="00941822"/>
    <w:rsid w:val="00941A11"/>
    <w:rsid w:val="00941FBA"/>
    <w:rsid w:val="00942180"/>
    <w:rsid w:val="00942EDA"/>
    <w:rsid w:val="00943363"/>
    <w:rsid w:val="00943A97"/>
    <w:rsid w:val="0094481A"/>
    <w:rsid w:val="00945136"/>
    <w:rsid w:val="0094535B"/>
    <w:rsid w:val="009456D3"/>
    <w:rsid w:val="00945A49"/>
    <w:rsid w:val="00945DC9"/>
    <w:rsid w:val="0094651E"/>
    <w:rsid w:val="009472C4"/>
    <w:rsid w:val="00947E6B"/>
    <w:rsid w:val="00947EEF"/>
    <w:rsid w:val="009504CD"/>
    <w:rsid w:val="00950640"/>
    <w:rsid w:val="00950896"/>
    <w:rsid w:val="0095094B"/>
    <w:rsid w:val="00950ABA"/>
    <w:rsid w:val="00951786"/>
    <w:rsid w:val="009519E2"/>
    <w:rsid w:val="009522FA"/>
    <w:rsid w:val="00952F96"/>
    <w:rsid w:val="00953087"/>
    <w:rsid w:val="00953870"/>
    <w:rsid w:val="00953FFE"/>
    <w:rsid w:val="0095545C"/>
    <w:rsid w:val="009556A5"/>
    <w:rsid w:val="00956882"/>
    <w:rsid w:val="009610CE"/>
    <w:rsid w:val="009611B7"/>
    <w:rsid w:val="00961200"/>
    <w:rsid w:val="009615FA"/>
    <w:rsid w:val="00961887"/>
    <w:rsid w:val="00961A25"/>
    <w:rsid w:val="00961B52"/>
    <w:rsid w:val="00961B55"/>
    <w:rsid w:val="00962905"/>
    <w:rsid w:val="0096350A"/>
    <w:rsid w:val="009637D2"/>
    <w:rsid w:val="00964242"/>
    <w:rsid w:val="009648A5"/>
    <w:rsid w:val="00964AF0"/>
    <w:rsid w:val="0096505D"/>
    <w:rsid w:val="0096610C"/>
    <w:rsid w:val="0096611F"/>
    <w:rsid w:val="00966495"/>
    <w:rsid w:val="0096695F"/>
    <w:rsid w:val="00966A74"/>
    <w:rsid w:val="009672E7"/>
    <w:rsid w:val="0096759C"/>
    <w:rsid w:val="009675B0"/>
    <w:rsid w:val="00967B76"/>
    <w:rsid w:val="00967C4E"/>
    <w:rsid w:val="00971809"/>
    <w:rsid w:val="00973154"/>
    <w:rsid w:val="00973A11"/>
    <w:rsid w:val="009740D2"/>
    <w:rsid w:val="00974A12"/>
    <w:rsid w:val="00974E9F"/>
    <w:rsid w:val="00975547"/>
    <w:rsid w:val="00975598"/>
    <w:rsid w:val="00975BCC"/>
    <w:rsid w:val="00975F6D"/>
    <w:rsid w:val="009761C4"/>
    <w:rsid w:val="009764DC"/>
    <w:rsid w:val="00976C01"/>
    <w:rsid w:val="00976F54"/>
    <w:rsid w:val="00977009"/>
    <w:rsid w:val="009770DB"/>
    <w:rsid w:val="0097775F"/>
    <w:rsid w:val="00977E79"/>
    <w:rsid w:val="00980263"/>
    <w:rsid w:val="00981A93"/>
    <w:rsid w:val="00981CAC"/>
    <w:rsid w:val="009820AB"/>
    <w:rsid w:val="0098287A"/>
    <w:rsid w:val="0098334F"/>
    <w:rsid w:val="009834F7"/>
    <w:rsid w:val="0098396C"/>
    <w:rsid w:val="00983B80"/>
    <w:rsid w:val="00984399"/>
    <w:rsid w:val="009843BA"/>
    <w:rsid w:val="009846D4"/>
    <w:rsid w:val="00984C06"/>
    <w:rsid w:val="00984CC2"/>
    <w:rsid w:val="00985948"/>
    <w:rsid w:val="00986094"/>
    <w:rsid w:val="009866C5"/>
    <w:rsid w:val="00986790"/>
    <w:rsid w:val="00987054"/>
    <w:rsid w:val="0098757D"/>
    <w:rsid w:val="00987703"/>
    <w:rsid w:val="00987745"/>
    <w:rsid w:val="00990125"/>
    <w:rsid w:val="00990335"/>
    <w:rsid w:val="00990F8E"/>
    <w:rsid w:val="0099195A"/>
    <w:rsid w:val="009920CB"/>
    <w:rsid w:val="0099228D"/>
    <w:rsid w:val="00992333"/>
    <w:rsid w:val="0099238A"/>
    <w:rsid w:val="009927F3"/>
    <w:rsid w:val="00992BBA"/>
    <w:rsid w:val="009941BF"/>
    <w:rsid w:val="0099471C"/>
    <w:rsid w:val="00994869"/>
    <w:rsid w:val="00995455"/>
    <w:rsid w:val="0099590C"/>
    <w:rsid w:val="00995E88"/>
    <w:rsid w:val="009962CB"/>
    <w:rsid w:val="009967AF"/>
    <w:rsid w:val="00996C09"/>
    <w:rsid w:val="00996E24"/>
    <w:rsid w:val="00997013"/>
    <w:rsid w:val="009A00E0"/>
    <w:rsid w:val="009A025D"/>
    <w:rsid w:val="009A083A"/>
    <w:rsid w:val="009A0C41"/>
    <w:rsid w:val="009A19A8"/>
    <w:rsid w:val="009A20DC"/>
    <w:rsid w:val="009A4974"/>
    <w:rsid w:val="009A60EA"/>
    <w:rsid w:val="009A762F"/>
    <w:rsid w:val="009A7F0D"/>
    <w:rsid w:val="009A8A8E"/>
    <w:rsid w:val="009B097E"/>
    <w:rsid w:val="009B0A51"/>
    <w:rsid w:val="009B0F24"/>
    <w:rsid w:val="009B1101"/>
    <w:rsid w:val="009B11E0"/>
    <w:rsid w:val="009B3073"/>
    <w:rsid w:val="009B35ED"/>
    <w:rsid w:val="009B4397"/>
    <w:rsid w:val="009B4956"/>
    <w:rsid w:val="009B4B80"/>
    <w:rsid w:val="009B4F35"/>
    <w:rsid w:val="009B5197"/>
    <w:rsid w:val="009B54D3"/>
    <w:rsid w:val="009B6948"/>
    <w:rsid w:val="009B6A69"/>
    <w:rsid w:val="009B6A6A"/>
    <w:rsid w:val="009B76FB"/>
    <w:rsid w:val="009B78B1"/>
    <w:rsid w:val="009B7C69"/>
    <w:rsid w:val="009B7DDF"/>
    <w:rsid w:val="009C0A97"/>
    <w:rsid w:val="009C0C4B"/>
    <w:rsid w:val="009C0D9E"/>
    <w:rsid w:val="009C1C91"/>
    <w:rsid w:val="009C28F8"/>
    <w:rsid w:val="009C3353"/>
    <w:rsid w:val="009C34F7"/>
    <w:rsid w:val="009C35B2"/>
    <w:rsid w:val="009C4D1A"/>
    <w:rsid w:val="009C5024"/>
    <w:rsid w:val="009C535B"/>
    <w:rsid w:val="009C5816"/>
    <w:rsid w:val="009C5B94"/>
    <w:rsid w:val="009C60C3"/>
    <w:rsid w:val="009C67E2"/>
    <w:rsid w:val="009C7294"/>
    <w:rsid w:val="009C7A0B"/>
    <w:rsid w:val="009C7BB9"/>
    <w:rsid w:val="009C7E19"/>
    <w:rsid w:val="009D0590"/>
    <w:rsid w:val="009D2614"/>
    <w:rsid w:val="009D2BFE"/>
    <w:rsid w:val="009D3126"/>
    <w:rsid w:val="009D366E"/>
    <w:rsid w:val="009D3DD5"/>
    <w:rsid w:val="009D3E59"/>
    <w:rsid w:val="009D4882"/>
    <w:rsid w:val="009D4E72"/>
    <w:rsid w:val="009D5011"/>
    <w:rsid w:val="009D64D5"/>
    <w:rsid w:val="009D67B3"/>
    <w:rsid w:val="009D6EA8"/>
    <w:rsid w:val="009D7D57"/>
    <w:rsid w:val="009E04C0"/>
    <w:rsid w:val="009E0772"/>
    <w:rsid w:val="009E0792"/>
    <w:rsid w:val="009E0F14"/>
    <w:rsid w:val="009E12D4"/>
    <w:rsid w:val="009E147F"/>
    <w:rsid w:val="009E1510"/>
    <w:rsid w:val="009E172D"/>
    <w:rsid w:val="009E227D"/>
    <w:rsid w:val="009E24AD"/>
    <w:rsid w:val="009E2DA7"/>
    <w:rsid w:val="009E3108"/>
    <w:rsid w:val="009E3C6F"/>
    <w:rsid w:val="009E3F29"/>
    <w:rsid w:val="009E4312"/>
    <w:rsid w:val="009E5683"/>
    <w:rsid w:val="009E678C"/>
    <w:rsid w:val="009E72F6"/>
    <w:rsid w:val="009E7515"/>
    <w:rsid w:val="009E7E0E"/>
    <w:rsid w:val="009E7FA8"/>
    <w:rsid w:val="009F08E1"/>
    <w:rsid w:val="009F14DA"/>
    <w:rsid w:val="009F1859"/>
    <w:rsid w:val="009F20AF"/>
    <w:rsid w:val="009F20EB"/>
    <w:rsid w:val="009F213F"/>
    <w:rsid w:val="009F27D0"/>
    <w:rsid w:val="009F2892"/>
    <w:rsid w:val="009F2BB5"/>
    <w:rsid w:val="009F31E3"/>
    <w:rsid w:val="009F370F"/>
    <w:rsid w:val="009F411A"/>
    <w:rsid w:val="009F469E"/>
    <w:rsid w:val="009F47EC"/>
    <w:rsid w:val="009F4A8B"/>
    <w:rsid w:val="009F4EE9"/>
    <w:rsid w:val="009F5A8A"/>
    <w:rsid w:val="009F5B12"/>
    <w:rsid w:val="009F5D7E"/>
    <w:rsid w:val="009F61DC"/>
    <w:rsid w:val="009F65B4"/>
    <w:rsid w:val="009F66F1"/>
    <w:rsid w:val="009F6FF1"/>
    <w:rsid w:val="009F71B3"/>
    <w:rsid w:val="009F7C59"/>
    <w:rsid w:val="00A01424"/>
    <w:rsid w:val="00A01B93"/>
    <w:rsid w:val="00A02D71"/>
    <w:rsid w:val="00A03C1C"/>
    <w:rsid w:val="00A05B4F"/>
    <w:rsid w:val="00A061B3"/>
    <w:rsid w:val="00A062E2"/>
    <w:rsid w:val="00A065BE"/>
    <w:rsid w:val="00A07A7C"/>
    <w:rsid w:val="00A07ACD"/>
    <w:rsid w:val="00A07C1C"/>
    <w:rsid w:val="00A07DE2"/>
    <w:rsid w:val="00A10376"/>
    <w:rsid w:val="00A10561"/>
    <w:rsid w:val="00A108E4"/>
    <w:rsid w:val="00A10DC3"/>
    <w:rsid w:val="00A1122E"/>
    <w:rsid w:val="00A1263C"/>
    <w:rsid w:val="00A12BE8"/>
    <w:rsid w:val="00A131B2"/>
    <w:rsid w:val="00A147D0"/>
    <w:rsid w:val="00A150AA"/>
    <w:rsid w:val="00A153EB"/>
    <w:rsid w:val="00A1615D"/>
    <w:rsid w:val="00A1703D"/>
    <w:rsid w:val="00A17182"/>
    <w:rsid w:val="00A17413"/>
    <w:rsid w:val="00A17E53"/>
    <w:rsid w:val="00A202D6"/>
    <w:rsid w:val="00A20834"/>
    <w:rsid w:val="00A20A2B"/>
    <w:rsid w:val="00A20B0D"/>
    <w:rsid w:val="00A20BC8"/>
    <w:rsid w:val="00A21017"/>
    <w:rsid w:val="00A21B4A"/>
    <w:rsid w:val="00A21BC6"/>
    <w:rsid w:val="00A221EC"/>
    <w:rsid w:val="00A23043"/>
    <w:rsid w:val="00A23C60"/>
    <w:rsid w:val="00A23C77"/>
    <w:rsid w:val="00A2570F"/>
    <w:rsid w:val="00A25BD3"/>
    <w:rsid w:val="00A265A9"/>
    <w:rsid w:val="00A26DD3"/>
    <w:rsid w:val="00A277D3"/>
    <w:rsid w:val="00A3014C"/>
    <w:rsid w:val="00A3066A"/>
    <w:rsid w:val="00A30AA6"/>
    <w:rsid w:val="00A30F13"/>
    <w:rsid w:val="00A319A5"/>
    <w:rsid w:val="00A31E5B"/>
    <w:rsid w:val="00A33589"/>
    <w:rsid w:val="00A337F8"/>
    <w:rsid w:val="00A340B2"/>
    <w:rsid w:val="00A34829"/>
    <w:rsid w:val="00A35922"/>
    <w:rsid w:val="00A35D43"/>
    <w:rsid w:val="00A36C7D"/>
    <w:rsid w:val="00A36D85"/>
    <w:rsid w:val="00A3766C"/>
    <w:rsid w:val="00A37C26"/>
    <w:rsid w:val="00A41A86"/>
    <w:rsid w:val="00A41FBE"/>
    <w:rsid w:val="00A42C7F"/>
    <w:rsid w:val="00A437F7"/>
    <w:rsid w:val="00A438CC"/>
    <w:rsid w:val="00A44775"/>
    <w:rsid w:val="00A44A7E"/>
    <w:rsid w:val="00A44F90"/>
    <w:rsid w:val="00A4514F"/>
    <w:rsid w:val="00A46611"/>
    <w:rsid w:val="00A469B3"/>
    <w:rsid w:val="00A46D4A"/>
    <w:rsid w:val="00A46DA2"/>
    <w:rsid w:val="00A46FF9"/>
    <w:rsid w:val="00A470D6"/>
    <w:rsid w:val="00A51BCA"/>
    <w:rsid w:val="00A51C37"/>
    <w:rsid w:val="00A51D3C"/>
    <w:rsid w:val="00A5312E"/>
    <w:rsid w:val="00A531EA"/>
    <w:rsid w:val="00A532A0"/>
    <w:rsid w:val="00A53F43"/>
    <w:rsid w:val="00A5454B"/>
    <w:rsid w:val="00A54C0D"/>
    <w:rsid w:val="00A54C78"/>
    <w:rsid w:val="00A54EBE"/>
    <w:rsid w:val="00A55150"/>
    <w:rsid w:val="00A56022"/>
    <w:rsid w:val="00A56334"/>
    <w:rsid w:val="00A56566"/>
    <w:rsid w:val="00A5669E"/>
    <w:rsid w:val="00A56CE1"/>
    <w:rsid w:val="00A57B49"/>
    <w:rsid w:val="00A609B9"/>
    <w:rsid w:val="00A60B42"/>
    <w:rsid w:val="00A60F90"/>
    <w:rsid w:val="00A61380"/>
    <w:rsid w:val="00A61ABF"/>
    <w:rsid w:val="00A61B64"/>
    <w:rsid w:val="00A62C15"/>
    <w:rsid w:val="00A636A3"/>
    <w:rsid w:val="00A63A0D"/>
    <w:rsid w:val="00A63B5E"/>
    <w:rsid w:val="00A64257"/>
    <w:rsid w:val="00A64528"/>
    <w:rsid w:val="00A6480C"/>
    <w:rsid w:val="00A64C2A"/>
    <w:rsid w:val="00A64D09"/>
    <w:rsid w:val="00A6574F"/>
    <w:rsid w:val="00A65AC0"/>
    <w:rsid w:val="00A66A10"/>
    <w:rsid w:val="00A66D5A"/>
    <w:rsid w:val="00A676E8"/>
    <w:rsid w:val="00A67936"/>
    <w:rsid w:val="00A70235"/>
    <w:rsid w:val="00A70A28"/>
    <w:rsid w:val="00A71221"/>
    <w:rsid w:val="00A71297"/>
    <w:rsid w:val="00A718C2"/>
    <w:rsid w:val="00A71BAE"/>
    <w:rsid w:val="00A720EB"/>
    <w:rsid w:val="00A7289D"/>
    <w:rsid w:val="00A72FFD"/>
    <w:rsid w:val="00A73ED5"/>
    <w:rsid w:val="00A742E9"/>
    <w:rsid w:val="00A75540"/>
    <w:rsid w:val="00A758C3"/>
    <w:rsid w:val="00A76442"/>
    <w:rsid w:val="00A8070E"/>
    <w:rsid w:val="00A80D44"/>
    <w:rsid w:val="00A80DDC"/>
    <w:rsid w:val="00A81954"/>
    <w:rsid w:val="00A821D6"/>
    <w:rsid w:val="00A822C8"/>
    <w:rsid w:val="00A82918"/>
    <w:rsid w:val="00A83814"/>
    <w:rsid w:val="00A83F9A"/>
    <w:rsid w:val="00A83FD2"/>
    <w:rsid w:val="00A84B25"/>
    <w:rsid w:val="00A84BEE"/>
    <w:rsid w:val="00A85016"/>
    <w:rsid w:val="00A85026"/>
    <w:rsid w:val="00A8503C"/>
    <w:rsid w:val="00A85983"/>
    <w:rsid w:val="00A859B9"/>
    <w:rsid w:val="00A860F2"/>
    <w:rsid w:val="00A8695E"/>
    <w:rsid w:val="00A86EAC"/>
    <w:rsid w:val="00A870BB"/>
    <w:rsid w:val="00A8755A"/>
    <w:rsid w:val="00A90F27"/>
    <w:rsid w:val="00A91201"/>
    <w:rsid w:val="00A918D0"/>
    <w:rsid w:val="00A922C4"/>
    <w:rsid w:val="00A93F33"/>
    <w:rsid w:val="00A94AD2"/>
    <w:rsid w:val="00A94E94"/>
    <w:rsid w:val="00A9591E"/>
    <w:rsid w:val="00A95B0D"/>
    <w:rsid w:val="00A96BC6"/>
    <w:rsid w:val="00A97135"/>
    <w:rsid w:val="00A97FE5"/>
    <w:rsid w:val="00AA01AB"/>
    <w:rsid w:val="00AA02E0"/>
    <w:rsid w:val="00AA0B90"/>
    <w:rsid w:val="00AA1190"/>
    <w:rsid w:val="00AA1326"/>
    <w:rsid w:val="00AA1A36"/>
    <w:rsid w:val="00AA259D"/>
    <w:rsid w:val="00AA2DB9"/>
    <w:rsid w:val="00AA2F2B"/>
    <w:rsid w:val="00AA5581"/>
    <w:rsid w:val="00AA5C2C"/>
    <w:rsid w:val="00AA6538"/>
    <w:rsid w:val="00AA6651"/>
    <w:rsid w:val="00AA66D1"/>
    <w:rsid w:val="00AA6C30"/>
    <w:rsid w:val="00AB0535"/>
    <w:rsid w:val="00AB2354"/>
    <w:rsid w:val="00AB31E3"/>
    <w:rsid w:val="00AB48D9"/>
    <w:rsid w:val="00AB4F41"/>
    <w:rsid w:val="00AB517A"/>
    <w:rsid w:val="00AB5CF5"/>
    <w:rsid w:val="00AB60DE"/>
    <w:rsid w:val="00AB6141"/>
    <w:rsid w:val="00AB672F"/>
    <w:rsid w:val="00AB7918"/>
    <w:rsid w:val="00AB7A0A"/>
    <w:rsid w:val="00AC0853"/>
    <w:rsid w:val="00AC13B1"/>
    <w:rsid w:val="00AC13B2"/>
    <w:rsid w:val="00AC156C"/>
    <w:rsid w:val="00AC17FC"/>
    <w:rsid w:val="00AC1D24"/>
    <w:rsid w:val="00AC21B3"/>
    <w:rsid w:val="00AC252D"/>
    <w:rsid w:val="00AC25CD"/>
    <w:rsid w:val="00AC4CC2"/>
    <w:rsid w:val="00AC4D25"/>
    <w:rsid w:val="00AC4ECF"/>
    <w:rsid w:val="00AC4EDD"/>
    <w:rsid w:val="00AC4F1B"/>
    <w:rsid w:val="00AC5BC6"/>
    <w:rsid w:val="00AC5F27"/>
    <w:rsid w:val="00AC675B"/>
    <w:rsid w:val="00AC691D"/>
    <w:rsid w:val="00AC6B06"/>
    <w:rsid w:val="00AC73FE"/>
    <w:rsid w:val="00AC7FDA"/>
    <w:rsid w:val="00AD1005"/>
    <w:rsid w:val="00AD1921"/>
    <w:rsid w:val="00AD19EF"/>
    <w:rsid w:val="00AD1C67"/>
    <w:rsid w:val="00AD2165"/>
    <w:rsid w:val="00AD23CE"/>
    <w:rsid w:val="00AD2403"/>
    <w:rsid w:val="00AD2726"/>
    <w:rsid w:val="00AD27A2"/>
    <w:rsid w:val="00AD2DFE"/>
    <w:rsid w:val="00AD35B7"/>
    <w:rsid w:val="00AD3B31"/>
    <w:rsid w:val="00AD42F4"/>
    <w:rsid w:val="00AD4C9B"/>
    <w:rsid w:val="00AD5EBA"/>
    <w:rsid w:val="00AD60A7"/>
    <w:rsid w:val="00AD6695"/>
    <w:rsid w:val="00AD6731"/>
    <w:rsid w:val="00AD867C"/>
    <w:rsid w:val="00AE00A8"/>
    <w:rsid w:val="00AE0A9C"/>
    <w:rsid w:val="00AE1AB7"/>
    <w:rsid w:val="00AE2306"/>
    <w:rsid w:val="00AE2341"/>
    <w:rsid w:val="00AE2B12"/>
    <w:rsid w:val="00AE2DD0"/>
    <w:rsid w:val="00AE2F25"/>
    <w:rsid w:val="00AE3132"/>
    <w:rsid w:val="00AE3BA8"/>
    <w:rsid w:val="00AE3D82"/>
    <w:rsid w:val="00AE3D89"/>
    <w:rsid w:val="00AE4B7B"/>
    <w:rsid w:val="00AE4E13"/>
    <w:rsid w:val="00AE5071"/>
    <w:rsid w:val="00AE54B2"/>
    <w:rsid w:val="00AE6BBA"/>
    <w:rsid w:val="00AE72B0"/>
    <w:rsid w:val="00AE73F2"/>
    <w:rsid w:val="00AE7E5E"/>
    <w:rsid w:val="00AE7E88"/>
    <w:rsid w:val="00AF04C5"/>
    <w:rsid w:val="00AF1049"/>
    <w:rsid w:val="00AF1122"/>
    <w:rsid w:val="00AF29D3"/>
    <w:rsid w:val="00AF33D8"/>
    <w:rsid w:val="00AF3999"/>
    <w:rsid w:val="00AF41F2"/>
    <w:rsid w:val="00AF43E8"/>
    <w:rsid w:val="00AF459C"/>
    <w:rsid w:val="00AF48DD"/>
    <w:rsid w:val="00AF4B2A"/>
    <w:rsid w:val="00AF5461"/>
    <w:rsid w:val="00AF610D"/>
    <w:rsid w:val="00AF6747"/>
    <w:rsid w:val="00AF7AC7"/>
    <w:rsid w:val="00AF7B80"/>
    <w:rsid w:val="00B004EE"/>
    <w:rsid w:val="00B00FD7"/>
    <w:rsid w:val="00B02185"/>
    <w:rsid w:val="00B0256C"/>
    <w:rsid w:val="00B02AA3"/>
    <w:rsid w:val="00B02F28"/>
    <w:rsid w:val="00B03E3F"/>
    <w:rsid w:val="00B043C0"/>
    <w:rsid w:val="00B050EA"/>
    <w:rsid w:val="00B051E6"/>
    <w:rsid w:val="00B0556C"/>
    <w:rsid w:val="00B055E9"/>
    <w:rsid w:val="00B057EF"/>
    <w:rsid w:val="00B05E86"/>
    <w:rsid w:val="00B06744"/>
    <w:rsid w:val="00B07A86"/>
    <w:rsid w:val="00B07BFD"/>
    <w:rsid w:val="00B07F7A"/>
    <w:rsid w:val="00B101E7"/>
    <w:rsid w:val="00B10703"/>
    <w:rsid w:val="00B10A16"/>
    <w:rsid w:val="00B10F21"/>
    <w:rsid w:val="00B12A35"/>
    <w:rsid w:val="00B13265"/>
    <w:rsid w:val="00B13490"/>
    <w:rsid w:val="00B142CC"/>
    <w:rsid w:val="00B14793"/>
    <w:rsid w:val="00B15955"/>
    <w:rsid w:val="00B1667D"/>
    <w:rsid w:val="00B16719"/>
    <w:rsid w:val="00B16CCC"/>
    <w:rsid w:val="00B16DBD"/>
    <w:rsid w:val="00B17679"/>
    <w:rsid w:val="00B17CB8"/>
    <w:rsid w:val="00B20D78"/>
    <w:rsid w:val="00B2114F"/>
    <w:rsid w:val="00B212FC"/>
    <w:rsid w:val="00B213AB"/>
    <w:rsid w:val="00B21B76"/>
    <w:rsid w:val="00B2301B"/>
    <w:rsid w:val="00B23297"/>
    <w:rsid w:val="00B2356F"/>
    <w:rsid w:val="00B2389E"/>
    <w:rsid w:val="00B24077"/>
    <w:rsid w:val="00B24AC3"/>
    <w:rsid w:val="00B24AF5"/>
    <w:rsid w:val="00B24DF0"/>
    <w:rsid w:val="00B25373"/>
    <w:rsid w:val="00B25BF5"/>
    <w:rsid w:val="00B260C2"/>
    <w:rsid w:val="00B26247"/>
    <w:rsid w:val="00B264AA"/>
    <w:rsid w:val="00B27D26"/>
    <w:rsid w:val="00B30A48"/>
    <w:rsid w:val="00B30D1F"/>
    <w:rsid w:val="00B31344"/>
    <w:rsid w:val="00B31864"/>
    <w:rsid w:val="00B31DEB"/>
    <w:rsid w:val="00B31FD4"/>
    <w:rsid w:val="00B32D05"/>
    <w:rsid w:val="00B3326C"/>
    <w:rsid w:val="00B336CC"/>
    <w:rsid w:val="00B349E3"/>
    <w:rsid w:val="00B3540E"/>
    <w:rsid w:val="00B357AB"/>
    <w:rsid w:val="00B35B03"/>
    <w:rsid w:val="00B364D1"/>
    <w:rsid w:val="00B36E86"/>
    <w:rsid w:val="00B37188"/>
    <w:rsid w:val="00B372FE"/>
    <w:rsid w:val="00B377AF"/>
    <w:rsid w:val="00B402C1"/>
    <w:rsid w:val="00B40825"/>
    <w:rsid w:val="00B41903"/>
    <w:rsid w:val="00B41F60"/>
    <w:rsid w:val="00B427BF"/>
    <w:rsid w:val="00B4389A"/>
    <w:rsid w:val="00B438FB"/>
    <w:rsid w:val="00B4422F"/>
    <w:rsid w:val="00B448BB"/>
    <w:rsid w:val="00B463E0"/>
    <w:rsid w:val="00B468B7"/>
    <w:rsid w:val="00B4762C"/>
    <w:rsid w:val="00B476CB"/>
    <w:rsid w:val="00B50235"/>
    <w:rsid w:val="00B52096"/>
    <w:rsid w:val="00B5212C"/>
    <w:rsid w:val="00B52524"/>
    <w:rsid w:val="00B53644"/>
    <w:rsid w:val="00B53FB8"/>
    <w:rsid w:val="00B54189"/>
    <w:rsid w:val="00B5465F"/>
    <w:rsid w:val="00B54684"/>
    <w:rsid w:val="00B5468E"/>
    <w:rsid w:val="00B54782"/>
    <w:rsid w:val="00B54922"/>
    <w:rsid w:val="00B54A64"/>
    <w:rsid w:val="00B54C28"/>
    <w:rsid w:val="00B5520D"/>
    <w:rsid w:val="00B55671"/>
    <w:rsid w:val="00B557BF"/>
    <w:rsid w:val="00B55B24"/>
    <w:rsid w:val="00B56109"/>
    <w:rsid w:val="00B5635E"/>
    <w:rsid w:val="00B57010"/>
    <w:rsid w:val="00B573DA"/>
    <w:rsid w:val="00B57801"/>
    <w:rsid w:val="00B57CEF"/>
    <w:rsid w:val="00B6079F"/>
    <w:rsid w:val="00B608FE"/>
    <w:rsid w:val="00B60909"/>
    <w:rsid w:val="00B612E2"/>
    <w:rsid w:val="00B61531"/>
    <w:rsid w:val="00B616FD"/>
    <w:rsid w:val="00B61ABD"/>
    <w:rsid w:val="00B61D04"/>
    <w:rsid w:val="00B61FE9"/>
    <w:rsid w:val="00B62B49"/>
    <w:rsid w:val="00B637B0"/>
    <w:rsid w:val="00B645BB"/>
    <w:rsid w:val="00B647DC"/>
    <w:rsid w:val="00B6637A"/>
    <w:rsid w:val="00B6671F"/>
    <w:rsid w:val="00B66A5A"/>
    <w:rsid w:val="00B66BB0"/>
    <w:rsid w:val="00B67321"/>
    <w:rsid w:val="00B67340"/>
    <w:rsid w:val="00B6CA9D"/>
    <w:rsid w:val="00B701C9"/>
    <w:rsid w:val="00B70AE7"/>
    <w:rsid w:val="00B7157D"/>
    <w:rsid w:val="00B71FA7"/>
    <w:rsid w:val="00B72CF5"/>
    <w:rsid w:val="00B72DF1"/>
    <w:rsid w:val="00B73204"/>
    <w:rsid w:val="00B73314"/>
    <w:rsid w:val="00B733F1"/>
    <w:rsid w:val="00B748AA"/>
    <w:rsid w:val="00B74926"/>
    <w:rsid w:val="00B75B40"/>
    <w:rsid w:val="00B75B9E"/>
    <w:rsid w:val="00B75CA7"/>
    <w:rsid w:val="00B77BAC"/>
    <w:rsid w:val="00B80850"/>
    <w:rsid w:val="00B80CA8"/>
    <w:rsid w:val="00B80F92"/>
    <w:rsid w:val="00B8114E"/>
    <w:rsid w:val="00B81648"/>
    <w:rsid w:val="00B828A9"/>
    <w:rsid w:val="00B829C6"/>
    <w:rsid w:val="00B82A3B"/>
    <w:rsid w:val="00B82F1E"/>
    <w:rsid w:val="00B8377D"/>
    <w:rsid w:val="00B84747"/>
    <w:rsid w:val="00B867EC"/>
    <w:rsid w:val="00B86C3A"/>
    <w:rsid w:val="00B86CD1"/>
    <w:rsid w:val="00B87147"/>
    <w:rsid w:val="00B8722C"/>
    <w:rsid w:val="00B87B21"/>
    <w:rsid w:val="00B87DDD"/>
    <w:rsid w:val="00B9004F"/>
    <w:rsid w:val="00B90434"/>
    <w:rsid w:val="00B91944"/>
    <w:rsid w:val="00B91E86"/>
    <w:rsid w:val="00B927D8"/>
    <w:rsid w:val="00B927FA"/>
    <w:rsid w:val="00B92818"/>
    <w:rsid w:val="00B92831"/>
    <w:rsid w:val="00B93134"/>
    <w:rsid w:val="00B943AD"/>
    <w:rsid w:val="00B94AAF"/>
    <w:rsid w:val="00B95179"/>
    <w:rsid w:val="00B9565C"/>
    <w:rsid w:val="00B967FD"/>
    <w:rsid w:val="00B975C2"/>
    <w:rsid w:val="00B97911"/>
    <w:rsid w:val="00BA1ABA"/>
    <w:rsid w:val="00BA301C"/>
    <w:rsid w:val="00BA4481"/>
    <w:rsid w:val="00BA4D65"/>
    <w:rsid w:val="00BA5755"/>
    <w:rsid w:val="00BA60B5"/>
    <w:rsid w:val="00BA700E"/>
    <w:rsid w:val="00BA7902"/>
    <w:rsid w:val="00BB0594"/>
    <w:rsid w:val="00BB06C0"/>
    <w:rsid w:val="00BB08C1"/>
    <w:rsid w:val="00BB0F7B"/>
    <w:rsid w:val="00BB131E"/>
    <w:rsid w:val="00BB19F7"/>
    <w:rsid w:val="00BB1AF9"/>
    <w:rsid w:val="00BB1C26"/>
    <w:rsid w:val="00BB1DF2"/>
    <w:rsid w:val="00BB1F58"/>
    <w:rsid w:val="00BB233C"/>
    <w:rsid w:val="00BB25C8"/>
    <w:rsid w:val="00BB2745"/>
    <w:rsid w:val="00BB35E5"/>
    <w:rsid w:val="00BB4509"/>
    <w:rsid w:val="00BB4682"/>
    <w:rsid w:val="00BB49B1"/>
    <w:rsid w:val="00BB49DE"/>
    <w:rsid w:val="00BB4A13"/>
    <w:rsid w:val="00BB4A1A"/>
    <w:rsid w:val="00BB5AAB"/>
    <w:rsid w:val="00BB5D28"/>
    <w:rsid w:val="00BB5D5B"/>
    <w:rsid w:val="00BB5D97"/>
    <w:rsid w:val="00BB624C"/>
    <w:rsid w:val="00BB6C10"/>
    <w:rsid w:val="00BB7570"/>
    <w:rsid w:val="00BB77A2"/>
    <w:rsid w:val="00BB7C02"/>
    <w:rsid w:val="00BC01DD"/>
    <w:rsid w:val="00BC0C3A"/>
    <w:rsid w:val="00BC0E07"/>
    <w:rsid w:val="00BC0E92"/>
    <w:rsid w:val="00BC1EFE"/>
    <w:rsid w:val="00BC2F68"/>
    <w:rsid w:val="00BC301B"/>
    <w:rsid w:val="00BC4015"/>
    <w:rsid w:val="00BC421B"/>
    <w:rsid w:val="00BC4B8C"/>
    <w:rsid w:val="00BC4EC0"/>
    <w:rsid w:val="00BC5A1C"/>
    <w:rsid w:val="00BC6089"/>
    <w:rsid w:val="00BC6173"/>
    <w:rsid w:val="00BC7954"/>
    <w:rsid w:val="00BC7BCB"/>
    <w:rsid w:val="00BC7ED1"/>
    <w:rsid w:val="00BD02F9"/>
    <w:rsid w:val="00BD03F7"/>
    <w:rsid w:val="00BD0660"/>
    <w:rsid w:val="00BD0B44"/>
    <w:rsid w:val="00BD0D10"/>
    <w:rsid w:val="00BD0D46"/>
    <w:rsid w:val="00BD106C"/>
    <w:rsid w:val="00BD126B"/>
    <w:rsid w:val="00BD1C57"/>
    <w:rsid w:val="00BD1D66"/>
    <w:rsid w:val="00BD222F"/>
    <w:rsid w:val="00BD27A8"/>
    <w:rsid w:val="00BD28D6"/>
    <w:rsid w:val="00BD3405"/>
    <w:rsid w:val="00BD39C2"/>
    <w:rsid w:val="00BD3A69"/>
    <w:rsid w:val="00BD4442"/>
    <w:rsid w:val="00BD528E"/>
    <w:rsid w:val="00BD5609"/>
    <w:rsid w:val="00BD61E6"/>
    <w:rsid w:val="00BD6587"/>
    <w:rsid w:val="00BD6D79"/>
    <w:rsid w:val="00BD77A9"/>
    <w:rsid w:val="00BE186E"/>
    <w:rsid w:val="00BE2FCC"/>
    <w:rsid w:val="00BE37D9"/>
    <w:rsid w:val="00BE39F2"/>
    <w:rsid w:val="00BE48DD"/>
    <w:rsid w:val="00BE579C"/>
    <w:rsid w:val="00BE5C75"/>
    <w:rsid w:val="00BE6BD6"/>
    <w:rsid w:val="00BE7717"/>
    <w:rsid w:val="00BE7CFA"/>
    <w:rsid w:val="00BF08C7"/>
    <w:rsid w:val="00BF1800"/>
    <w:rsid w:val="00BF1B47"/>
    <w:rsid w:val="00BF1B85"/>
    <w:rsid w:val="00BF30A9"/>
    <w:rsid w:val="00BF34B9"/>
    <w:rsid w:val="00BF3B58"/>
    <w:rsid w:val="00BF4FBB"/>
    <w:rsid w:val="00BF7B1B"/>
    <w:rsid w:val="00BF7D5A"/>
    <w:rsid w:val="00C00EA6"/>
    <w:rsid w:val="00C013DC"/>
    <w:rsid w:val="00C016DB"/>
    <w:rsid w:val="00C022C9"/>
    <w:rsid w:val="00C02628"/>
    <w:rsid w:val="00C02C64"/>
    <w:rsid w:val="00C03988"/>
    <w:rsid w:val="00C04033"/>
    <w:rsid w:val="00C04A12"/>
    <w:rsid w:val="00C04A45"/>
    <w:rsid w:val="00C04C38"/>
    <w:rsid w:val="00C04ED0"/>
    <w:rsid w:val="00C055BD"/>
    <w:rsid w:val="00C0595A"/>
    <w:rsid w:val="00C05E84"/>
    <w:rsid w:val="00C062DF"/>
    <w:rsid w:val="00C0652E"/>
    <w:rsid w:val="00C0675E"/>
    <w:rsid w:val="00C06FE2"/>
    <w:rsid w:val="00C07133"/>
    <w:rsid w:val="00C07BC1"/>
    <w:rsid w:val="00C102DD"/>
    <w:rsid w:val="00C10919"/>
    <w:rsid w:val="00C10C09"/>
    <w:rsid w:val="00C10C4A"/>
    <w:rsid w:val="00C10E2F"/>
    <w:rsid w:val="00C10FEA"/>
    <w:rsid w:val="00C1175B"/>
    <w:rsid w:val="00C11A56"/>
    <w:rsid w:val="00C12672"/>
    <w:rsid w:val="00C128D9"/>
    <w:rsid w:val="00C12CE5"/>
    <w:rsid w:val="00C14DDF"/>
    <w:rsid w:val="00C15006"/>
    <w:rsid w:val="00C1561A"/>
    <w:rsid w:val="00C15629"/>
    <w:rsid w:val="00C159EE"/>
    <w:rsid w:val="00C15F4E"/>
    <w:rsid w:val="00C16206"/>
    <w:rsid w:val="00C1628F"/>
    <w:rsid w:val="00C16459"/>
    <w:rsid w:val="00C16E69"/>
    <w:rsid w:val="00C220CB"/>
    <w:rsid w:val="00C22799"/>
    <w:rsid w:val="00C22DD8"/>
    <w:rsid w:val="00C23898"/>
    <w:rsid w:val="00C23A22"/>
    <w:rsid w:val="00C242DF"/>
    <w:rsid w:val="00C2599D"/>
    <w:rsid w:val="00C25F47"/>
    <w:rsid w:val="00C26009"/>
    <w:rsid w:val="00C2641D"/>
    <w:rsid w:val="00C26DC2"/>
    <w:rsid w:val="00C26E39"/>
    <w:rsid w:val="00C311DB"/>
    <w:rsid w:val="00C31282"/>
    <w:rsid w:val="00C313FB"/>
    <w:rsid w:val="00C31E1F"/>
    <w:rsid w:val="00C32392"/>
    <w:rsid w:val="00C332AC"/>
    <w:rsid w:val="00C33AC7"/>
    <w:rsid w:val="00C3415E"/>
    <w:rsid w:val="00C3485F"/>
    <w:rsid w:val="00C3520B"/>
    <w:rsid w:val="00C36005"/>
    <w:rsid w:val="00C3669F"/>
    <w:rsid w:val="00C37B9D"/>
    <w:rsid w:val="00C41005"/>
    <w:rsid w:val="00C4203D"/>
    <w:rsid w:val="00C4206A"/>
    <w:rsid w:val="00C42922"/>
    <w:rsid w:val="00C43992"/>
    <w:rsid w:val="00C44223"/>
    <w:rsid w:val="00C44C93"/>
    <w:rsid w:val="00C450E6"/>
    <w:rsid w:val="00C45D5A"/>
    <w:rsid w:val="00C47DC4"/>
    <w:rsid w:val="00C47ECB"/>
    <w:rsid w:val="00C500F1"/>
    <w:rsid w:val="00C50603"/>
    <w:rsid w:val="00C50B24"/>
    <w:rsid w:val="00C51F2A"/>
    <w:rsid w:val="00C532F6"/>
    <w:rsid w:val="00C5339D"/>
    <w:rsid w:val="00C53490"/>
    <w:rsid w:val="00C53BDC"/>
    <w:rsid w:val="00C543E8"/>
    <w:rsid w:val="00C5595B"/>
    <w:rsid w:val="00C5608D"/>
    <w:rsid w:val="00C5679A"/>
    <w:rsid w:val="00C57158"/>
    <w:rsid w:val="00C57503"/>
    <w:rsid w:val="00C60531"/>
    <w:rsid w:val="00C60CB5"/>
    <w:rsid w:val="00C611A8"/>
    <w:rsid w:val="00C612F3"/>
    <w:rsid w:val="00C61966"/>
    <w:rsid w:val="00C62562"/>
    <w:rsid w:val="00C62CD9"/>
    <w:rsid w:val="00C6307E"/>
    <w:rsid w:val="00C634B5"/>
    <w:rsid w:val="00C63793"/>
    <w:rsid w:val="00C6464C"/>
    <w:rsid w:val="00C65175"/>
    <w:rsid w:val="00C656E4"/>
    <w:rsid w:val="00C657A2"/>
    <w:rsid w:val="00C65905"/>
    <w:rsid w:val="00C65A4A"/>
    <w:rsid w:val="00C65BFA"/>
    <w:rsid w:val="00C65F05"/>
    <w:rsid w:val="00C65F91"/>
    <w:rsid w:val="00C6609D"/>
    <w:rsid w:val="00C66DE1"/>
    <w:rsid w:val="00C671C9"/>
    <w:rsid w:val="00C67752"/>
    <w:rsid w:val="00C7067B"/>
    <w:rsid w:val="00C70B0F"/>
    <w:rsid w:val="00C71D12"/>
    <w:rsid w:val="00C72083"/>
    <w:rsid w:val="00C721C3"/>
    <w:rsid w:val="00C72310"/>
    <w:rsid w:val="00C735C0"/>
    <w:rsid w:val="00C737FE"/>
    <w:rsid w:val="00C73D8A"/>
    <w:rsid w:val="00C747E0"/>
    <w:rsid w:val="00C74BA3"/>
    <w:rsid w:val="00C74E7D"/>
    <w:rsid w:val="00C7515D"/>
    <w:rsid w:val="00C760D9"/>
    <w:rsid w:val="00C76424"/>
    <w:rsid w:val="00C76EFC"/>
    <w:rsid w:val="00C7756B"/>
    <w:rsid w:val="00C805C8"/>
    <w:rsid w:val="00C806E4"/>
    <w:rsid w:val="00C80A82"/>
    <w:rsid w:val="00C80BAA"/>
    <w:rsid w:val="00C81110"/>
    <w:rsid w:val="00C813A4"/>
    <w:rsid w:val="00C82398"/>
    <w:rsid w:val="00C82A08"/>
    <w:rsid w:val="00C83C41"/>
    <w:rsid w:val="00C83CB2"/>
    <w:rsid w:val="00C83CF0"/>
    <w:rsid w:val="00C85287"/>
    <w:rsid w:val="00C852FC"/>
    <w:rsid w:val="00C8574D"/>
    <w:rsid w:val="00C865DA"/>
    <w:rsid w:val="00C870E9"/>
    <w:rsid w:val="00C901E6"/>
    <w:rsid w:val="00C91574"/>
    <w:rsid w:val="00C9289E"/>
    <w:rsid w:val="00C92DCF"/>
    <w:rsid w:val="00C93C9C"/>
    <w:rsid w:val="00C94138"/>
    <w:rsid w:val="00C942D0"/>
    <w:rsid w:val="00C942D5"/>
    <w:rsid w:val="00C943EC"/>
    <w:rsid w:val="00C94577"/>
    <w:rsid w:val="00C94946"/>
    <w:rsid w:val="00C94E56"/>
    <w:rsid w:val="00C94FA2"/>
    <w:rsid w:val="00C95479"/>
    <w:rsid w:val="00C95713"/>
    <w:rsid w:val="00C95DA0"/>
    <w:rsid w:val="00C96069"/>
    <w:rsid w:val="00C9646B"/>
    <w:rsid w:val="00C967B1"/>
    <w:rsid w:val="00C978FE"/>
    <w:rsid w:val="00C97DF3"/>
    <w:rsid w:val="00C97DF7"/>
    <w:rsid w:val="00C97FDF"/>
    <w:rsid w:val="00CA0455"/>
    <w:rsid w:val="00CA084C"/>
    <w:rsid w:val="00CA148C"/>
    <w:rsid w:val="00CA1A83"/>
    <w:rsid w:val="00CA1AE5"/>
    <w:rsid w:val="00CA1E40"/>
    <w:rsid w:val="00CA365C"/>
    <w:rsid w:val="00CA39F9"/>
    <w:rsid w:val="00CA3A57"/>
    <w:rsid w:val="00CA3C91"/>
    <w:rsid w:val="00CA467E"/>
    <w:rsid w:val="00CA4F0D"/>
    <w:rsid w:val="00CB0121"/>
    <w:rsid w:val="00CB1A67"/>
    <w:rsid w:val="00CB1B45"/>
    <w:rsid w:val="00CB1BB7"/>
    <w:rsid w:val="00CB27B0"/>
    <w:rsid w:val="00CB2E94"/>
    <w:rsid w:val="00CB3573"/>
    <w:rsid w:val="00CB3737"/>
    <w:rsid w:val="00CB48E4"/>
    <w:rsid w:val="00CB52B4"/>
    <w:rsid w:val="00CB5A94"/>
    <w:rsid w:val="00CB5D60"/>
    <w:rsid w:val="00CB5E99"/>
    <w:rsid w:val="00CB5EA2"/>
    <w:rsid w:val="00CB6038"/>
    <w:rsid w:val="00CB60FB"/>
    <w:rsid w:val="00CB6AF3"/>
    <w:rsid w:val="00CB6B6B"/>
    <w:rsid w:val="00CB6D08"/>
    <w:rsid w:val="00CB6FA4"/>
    <w:rsid w:val="00CB7269"/>
    <w:rsid w:val="00CB7C9C"/>
    <w:rsid w:val="00CB7F72"/>
    <w:rsid w:val="00CC03E4"/>
    <w:rsid w:val="00CC13DB"/>
    <w:rsid w:val="00CC1E4C"/>
    <w:rsid w:val="00CC2CEE"/>
    <w:rsid w:val="00CC2EEC"/>
    <w:rsid w:val="00CC35AB"/>
    <w:rsid w:val="00CC3978"/>
    <w:rsid w:val="00CC3AFA"/>
    <w:rsid w:val="00CC4FD2"/>
    <w:rsid w:val="00CC6242"/>
    <w:rsid w:val="00CC67DD"/>
    <w:rsid w:val="00CC7434"/>
    <w:rsid w:val="00CC7F34"/>
    <w:rsid w:val="00CD08F9"/>
    <w:rsid w:val="00CD0F1B"/>
    <w:rsid w:val="00CD0F35"/>
    <w:rsid w:val="00CD1707"/>
    <w:rsid w:val="00CD1F02"/>
    <w:rsid w:val="00CD21B7"/>
    <w:rsid w:val="00CD257F"/>
    <w:rsid w:val="00CD3A5E"/>
    <w:rsid w:val="00CD3D50"/>
    <w:rsid w:val="00CD4127"/>
    <w:rsid w:val="00CD5130"/>
    <w:rsid w:val="00CD6644"/>
    <w:rsid w:val="00CD6FB8"/>
    <w:rsid w:val="00CD7478"/>
    <w:rsid w:val="00CD78B4"/>
    <w:rsid w:val="00CE09F9"/>
    <w:rsid w:val="00CE1778"/>
    <w:rsid w:val="00CE1AD4"/>
    <w:rsid w:val="00CE1AF1"/>
    <w:rsid w:val="00CE2253"/>
    <w:rsid w:val="00CE27D5"/>
    <w:rsid w:val="00CE2997"/>
    <w:rsid w:val="00CE2CD1"/>
    <w:rsid w:val="00CE4840"/>
    <w:rsid w:val="00CE4C4D"/>
    <w:rsid w:val="00CE5934"/>
    <w:rsid w:val="00CE6E42"/>
    <w:rsid w:val="00CE7EEF"/>
    <w:rsid w:val="00CF0128"/>
    <w:rsid w:val="00CF03CD"/>
    <w:rsid w:val="00CF0462"/>
    <w:rsid w:val="00CF0F08"/>
    <w:rsid w:val="00CF12DB"/>
    <w:rsid w:val="00CF1A2B"/>
    <w:rsid w:val="00CF1A49"/>
    <w:rsid w:val="00CF289D"/>
    <w:rsid w:val="00CF2BE4"/>
    <w:rsid w:val="00CF3DAF"/>
    <w:rsid w:val="00CF4387"/>
    <w:rsid w:val="00CF43D9"/>
    <w:rsid w:val="00CF48A7"/>
    <w:rsid w:val="00CF48E4"/>
    <w:rsid w:val="00CF4AA4"/>
    <w:rsid w:val="00CF5C21"/>
    <w:rsid w:val="00CF608F"/>
    <w:rsid w:val="00CF66E4"/>
    <w:rsid w:val="00CF6CC3"/>
    <w:rsid w:val="00CF71D4"/>
    <w:rsid w:val="00CF7E66"/>
    <w:rsid w:val="00D00458"/>
    <w:rsid w:val="00D00678"/>
    <w:rsid w:val="00D00C76"/>
    <w:rsid w:val="00D00C90"/>
    <w:rsid w:val="00D016A4"/>
    <w:rsid w:val="00D01912"/>
    <w:rsid w:val="00D01A10"/>
    <w:rsid w:val="00D02B6E"/>
    <w:rsid w:val="00D03497"/>
    <w:rsid w:val="00D047C1"/>
    <w:rsid w:val="00D04EFC"/>
    <w:rsid w:val="00D05D83"/>
    <w:rsid w:val="00D05EF0"/>
    <w:rsid w:val="00D06022"/>
    <w:rsid w:val="00D064DE"/>
    <w:rsid w:val="00D06F4F"/>
    <w:rsid w:val="00D074D3"/>
    <w:rsid w:val="00D07544"/>
    <w:rsid w:val="00D0775F"/>
    <w:rsid w:val="00D0795F"/>
    <w:rsid w:val="00D103E9"/>
    <w:rsid w:val="00D107F1"/>
    <w:rsid w:val="00D10A16"/>
    <w:rsid w:val="00D10F46"/>
    <w:rsid w:val="00D1130A"/>
    <w:rsid w:val="00D114DC"/>
    <w:rsid w:val="00D11687"/>
    <w:rsid w:val="00D11949"/>
    <w:rsid w:val="00D11C7F"/>
    <w:rsid w:val="00D11CB9"/>
    <w:rsid w:val="00D12171"/>
    <w:rsid w:val="00D12ABB"/>
    <w:rsid w:val="00D12D2E"/>
    <w:rsid w:val="00D12DEA"/>
    <w:rsid w:val="00D13123"/>
    <w:rsid w:val="00D13E23"/>
    <w:rsid w:val="00D14565"/>
    <w:rsid w:val="00D1483E"/>
    <w:rsid w:val="00D15326"/>
    <w:rsid w:val="00D15702"/>
    <w:rsid w:val="00D15B46"/>
    <w:rsid w:val="00D16007"/>
    <w:rsid w:val="00D170AE"/>
    <w:rsid w:val="00D174D1"/>
    <w:rsid w:val="00D17820"/>
    <w:rsid w:val="00D17A01"/>
    <w:rsid w:val="00D17C90"/>
    <w:rsid w:val="00D206CE"/>
    <w:rsid w:val="00D20C0B"/>
    <w:rsid w:val="00D20DBC"/>
    <w:rsid w:val="00D2124E"/>
    <w:rsid w:val="00D21407"/>
    <w:rsid w:val="00D21843"/>
    <w:rsid w:val="00D21AC0"/>
    <w:rsid w:val="00D21DFF"/>
    <w:rsid w:val="00D22078"/>
    <w:rsid w:val="00D22CFC"/>
    <w:rsid w:val="00D239DB"/>
    <w:rsid w:val="00D23CEE"/>
    <w:rsid w:val="00D2414E"/>
    <w:rsid w:val="00D2419A"/>
    <w:rsid w:val="00D24251"/>
    <w:rsid w:val="00D24EAF"/>
    <w:rsid w:val="00D252A4"/>
    <w:rsid w:val="00D25B87"/>
    <w:rsid w:val="00D26426"/>
    <w:rsid w:val="00D273B5"/>
    <w:rsid w:val="00D278B7"/>
    <w:rsid w:val="00D30079"/>
    <w:rsid w:val="00D30FF0"/>
    <w:rsid w:val="00D322AC"/>
    <w:rsid w:val="00D32D3B"/>
    <w:rsid w:val="00D33558"/>
    <w:rsid w:val="00D33781"/>
    <w:rsid w:val="00D33ECF"/>
    <w:rsid w:val="00D33F6A"/>
    <w:rsid w:val="00D34200"/>
    <w:rsid w:val="00D34299"/>
    <w:rsid w:val="00D34826"/>
    <w:rsid w:val="00D34BAD"/>
    <w:rsid w:val="00D35081"/>
    <w:rsid w:val="00D35171"/>
    <w:rsid w:val="00D37227"/>
    <w:rsid w:val="00D3740B"/>
    <w:rsid w:val="00D3781D"/>
    <w:rsid w:val="00D37AE8"/>
    <w:rsid w:val="00D37CC3"/>
    <w:rsid w:val="00D406EE"/>
    <w:rsid w:val="00D40840"/>
    <w:rsid w:val="00D41987"/>
    <w:rsid w:val="00D41C82"/>
    <w:rsid w:val="00D41D65"/>
    <w:rsid w:val="00D4411C"/>
    <w:rsid w:val="00D4476E"/>
    <w:rsid w:val="00D44823"/>
    <w:rsid w:val="00D44D97"/>
    <w:rsid w:val="00D456C1"/>
    <w:rsid w:val="00D4646B"/>
    <w:rsid w:val="00D4683F"/>
    <w:rsid w:val="00D4692D"/>
    <w:rsid w:val="00D4790C"/>
    <w:rsid w:val="00D479C7"/>
    <w:rsid w:val="00D50335"/>
    <w:rsid w:val="00D507D9"/>
    <w:rsid w:val="00D508D1"/>
    <w:rsid w:val="00D50AB8"/>
    <w:rsid w:val="00D50DFA"/>
    <w:rsid w:val="00D50FE1"/>
    <w:rsid w:val="00D52173"/>
    <w:rsid w:val="00D5289F"/>
    <w:rsid w:val="00D52E08"/>
    <w:rsid w:val="00D52E8B"/>
    <w:rsid w:val="00D53B6F"/>
    <w:rsid w:val="00D54034"/>
    <w:rsid w:val="00D541C8"/>
    <w:rsid w:val="00D54474"/>
    <w:rsid w:val="00D550B8"/>
    <w:rsid w:val="00D5553C"/>
    <w:rsid w:val="00D55E83"/>
    <w:rsid w:val="00D56342"/>
    <w:rsid w:val="00D56DFD"/>
    <w:rsid w:val="00D571FE"/>
    <w:rsid w:val="00D57320"/>
    <w:rsid w:val="00D6170C"/>
    <w:rsid w:val="00D61DF3"/>
    <w:rsid w:val="00D61F4B"/>
    <w:rsid w:val="00D62082"/>
    <w:rsid w:val="00D6278F"/>
    <w:rsid w:val="00D6376B"/>
    <w:rsid w:val="00D6416D"/>
    <w:rsid w:val="00D651E5"/>
    <w:rsid w:val="00D65377"/>
    <w:rsid w:val="00D657B3"/>
    <w:rsid w:val="00D65B3E"/>
    <w:rsid w:val="00D65CF2"/>
    <w:rsid w:val="00D6698B"/>
    <w:rsid w:val="00D67672"/>
    <w:rsid w:val="00D67729"/>
    <w:rsid w:val="00D677EB"/>
    <w:rsid w:val="00D67ED2"/>
    <w:rsid w:val="00D700B2"/>
    <w:rsid w:val="00D7012A"/>
    <w:rsid w:val="00D7183C"/>
    <w:rsid w:val="00D7203C"/>
    <w:rsid w:val="00D72F99"/>
    <w:rsid w:val="00D73715"/>
    <w:rsid w:val="00D744FA"/>
    <w:rsid w:val="00D75195"/>
    <w:rsid w:val="00D758D2"/>
    <w:rsid w:val="00D75A82"/>
    <w:rsid w:val="00D75C75"/>
    <w:rsid w:val="00D75E98"/>
    <w:rsid w:val="00D76347"/>
    <w:rsid w:val="00D76820"/>
    <w:rsid w:val="00D770A8"/>
    <w:rsid w:val="00D8060E"/>
    <w:rsid w:val="00D80829"/>
    <w:rsid w:val="00D81DC9"/>
    <w:rsid w:val="00D8208F"/>
    <w:rsid w:val="00D8217F"/>
    <w:rsid w:val="00D8235D"/>
    <w:rsid w:val="00D82AA6"/>
    <w:rsid w:val="00D8302B"/>
    <w:rsid w:val="00D84E6E"/>
    <w:rsid w:val="00D858D6"/>
    <w:rsid w:val="00D86003"/>
    <w:rsid w:val="00D861CE"/>
    <w:rsid w:val="00D864D4"/>
    <w:rsid w:val="00D8698F"/>
    <w:rsid w:val="00D86E80"/>
    <w:rsid w:val="00D909A5"/>
    <w:rsid w:val="00D9101E"/>
    <w:rsid w:val="00D9133E"/>
    <w:rsid w:val="00D9273D"/>
    <w:rsid w:val="00D927D5"/>
    <w:rsid w:val="00D92C97"/>
    <w:rsid w:val="00D93633"/>
    <w:rsid w:val="00D94699"/>
    <w:rsid w:val="00D948E8"/>
    <w:rsid w:val="00D95259"/>
    <w:rsid w:val="00D95A00"/>
    <w:rsid w:val="00D961AD"/>
    <w:rsid w:val="00D96C11"/>
    <w:rsid w:val="00D96CBB"/>
    <w:rsid w:val="00D972EF"/>
    <w:rsid w:val="00D97ADA"/>
    <w:rsid w:val="00DA00BE"/>
    <w:rsid w:val="00DA06CD"/>
    <w:rsid w:val="00DA1277"/>
    <w:rsid w:val="00DA1968"/>
    <w:rsid w:val="00DA1C6F"/>
    <w:rsid w:val="00DA1E26"/>
    <w:rsid w:val="00DA25BC"/>
    <w:rsid w:val="00DA364D"/>
    <w:rsid w:val="00DA3928"/>
    <w:rsid w:val="00DA3953"/>
    <w:rsid w:val="00DA3E5D"/>
    <w:rsid w:val="00DA4404"/>
    <w:rsid w:val="00DA464F"/>
    <w:rsid w:val="00DA4827"/>
    <w:rsid w:val="00DA4D8E"/>
    <w:rsid w:val="00DA568D"/>
    <w:rsid w:val="00DA5A8F"/>
    <w:rsid w:val="00DA6722"/>
    <w:rsid w:val="00DA6CD3"/>
    <w:rsid w:val="00DA6E33"/>
    <w:rsid w:val="00DA7588"/>
    <w:rsid w:val="00DA7DE0"/>
    <w:rsid w:val="00DA7F29"/>
    <w:rsid w:val="00DB0068"/>
    <w:rsid w:val="00DB065B"/>
    <w:rsid w:val="00DB1479"/>
    <w:rsid w:val="00DB1D3D"/>
    <w:rsid w:val="00DB1EA8"/>
    <w:rsid w:val="00DB2115"/>
    <w:rsid w:val="00DB21B2"/>
    <w:rsid w:val="00DB2494"/>
    <w:rsid w:val="00DB324F"/>
    <w:rsid w:val="00DB3999"/>
    <w:rsid w:val="00DB3BDD"/>
    <w:rsid w:val="00DB3D5A"/>
    <w:rsid w:val="00DB48AD"/>
    <w:rsid w:val="00DB4E2C"/>
    <w:rsid w:val="00DB4E89"/>
    <w:rsid w:val="00DB5398"/>
    <w:rsid w:val="00DB55B2"/>
    <w:rsid w:val="00DB7FC4"/>
    <w:rsid w:val="00DC0149"/>
    <w:rsid w:val="00DC1244"/>
    <w:rsid w:val="00DC12AE"/>
    <w:rsid w:val="00DC1714"/>
    <w:rsid w:val="00DC1AE7"/>
    <w:rsid w:val="00DC358A"/>
    <w:rsid w:val="00DC4069"/>
    <w:rsid w:val="00DC42CD"/>
    <w:rsid w:val="00DC5370"/>
    <w:rsid w:val="00DC5BD0"/>
    <w:rsid w:val="00DC5CA9"/>
    <w:rsid w:val="00DC614D"/>
    <w:rsid w:val="00DC7435"/>
    <w:rsid w:val="00DC7FAC"/>
    <w:rsid w:val="00DD1434"/>
    <w:rsid w:val="00DD1932"/>
    <w:rsid w:val="00DD275A"/>
    <w:rsid w:val="00DD28F8"/>
    <w:rsid w:val="00DD2DF2"/>
    <w:rsid w:val="00DD3092"/>
    <w:rsid w:val="00DD3D59"/>
    <w:rsid w:val="00DD4E06"/>
    <w:rsid w:val="00DD4EC3"/>
    <w:rsid w:val="00DD65EF"/>
    <w:rsid w:val="00DD72EF"/>
    <w:rsid w:val="00DE0940"/>
    <w:rsid w:val="00DE12E5"/>
    <w:rsid w:val="00DE158B"/>
    <w:rsid w:val="00DE181C"/>
    <w:rsid w:val="00DE1A19"/>
    <w:rsid w:val="00DE1F7B"/>
    <w:rsid w:val="00DE23FC"/>
    <w:rsid w:val="00DE2471"/>
    <w:rsid w:val="00DE37C0"/>
    <w:rsid w:val="00DE4957"/>
    <w:rsid w:val="00DE4BB0"/>
    <w:rsid w:val="00DE4CB9"/>
    <w:rsid w:val="00DE51C5"/>
    <w:rsid w:val="00DE5929"/>
    <w:rsid w:val="00DE5A0E"/>
    <w:rsid w:val="00DE5B25"/>
    <w:rsid w:val="00DE655E"/>
    <w:rsid w:val="00DE6BE8"/>
    <w:rsid w:val="00DE7002"/>
    <w:rsid w:val="00DE719B"/>
    <w:rsid w:val="00DE7FC9"/>
    <w:rsid w:val="00DF0157"/>
    <w:rsid w:val="00DF021B"/>
    <w:rsid w:val="00DF0A1F"/>
    <w:rsid w:val="00DF0A3B"/>
    <w:rsid w:val="00DF1299"/>
    <w:rsid w:val="00DF1648"/>
    <w:rsid w:val="00DF199C"/>
    <w:rsid w:val="00DF226F"/>
    <w:rsid w:val="00DF292F"/>
    <w:rsid w:val="00DF2DD7"/>
    <w:rsid w:val="00DF2FF7"/>
    <w:rsid w:val="00DF3321"/>
    <w:rsid w:val="00DF3348"/>
    <w:rsid w:val="00DF36B3"/>
    <w:rsid w:val="00DF3AFC"/>
    <w:rsid w:val="00DF4726"/>
    <w:rsid w:val="00DF47CB"/>
    <w:rsid w:val="00DF488E"/>
    <w:rsid w:val="00DF5A78"/>
    <w:rsid w:val="00DF5BF9"/>
    <w:rsid w:val="00DF5DBE"/>
    <w:rsid w:val="00DF6733"/>
    <w:rsid w:val="00DF72A2"/>
    <w:rsid w:val="00DF7AAB"/>
    <w:rsid w:val="00DF7B2C"/>
    <w:rsid w:val="00DF7B62"/>
    <w:rsid w:val="00DF7C41"/>
    <w:rsid w:val="00E0088E"/>
    <w:rsid w:val="00E00A22"/>
    <w:rsid w:val="00E01D49"/>
    <w:rsid w:val="00E034A7"/>
    <w:rsid w:val="00E05568"/>
    <w:rsid w:val="00E05BE3"/>
    <w:rsid w:val="00E06120"/>
    <w:rsid w:val="00E06E41"/>
    <w:rsid w:val="00E10243"/>
    <w:rsid w:val="00E1063D"/>
    <w:rsid w:val="00E10C8A"/>
    <w:rsid w:val="00E121B9"/>
    <w:rsid w:val="00E125C3"/>
    <w:rsid w:val="00E132D0"/>
    <w:rsid w:val="00E136B9"/>
    <w:rsid w:val="00E14388"/>
    <w:rsid w:val="00E144A7"/>
    <w:rsid w:val="00E144E3"/>
    <w:rsid w:val="00E14B21"/>
    <w:rsid w:val="00E15D88"/>
    <w:rsid w:val="00E16A97"/>
    <w:rsid w:val="00E16D13"/>
    <w:rsid w:val="00E17AAA"/>
    <w:rsid w:val="00E17C38"/>
    <w:rsid w:val="00E2187B"/>
    <w:rsid w:val="00E2211D"/>
    <w:rsid w:val="00E22387"/>
    <w:rsid w:val="00E22591"/>
    <w:rsid w:val="00E228F9"/>
    <w:rsid w:val="00E23644"/>
    <w:rsid w:val="00E2471D"/>
    <w:rsid w:val="00E24B30"/>
    <w:rsid w:val="00E24E27"/>
    <w:rsid w:val="00E24F57"/>
    <w:rsid w:val="00E24FD1"/>
    <w:rsid w:val="00E25008"/>
    <w:rsid w:val="00E2513A"/>
    <w:rsid w:val="00E25E4A"/>
    <w:rsid w:val="00E272A0"/>
    <w:rsid w:val="00E27798"/>
    <w:rsid w:val="00E27945"/>
    <w:rsid w:val="00E27AA7"/>
    <w:rsid w:val="00E30E2E"/>
    <w:rsid w:val="00E30F8E"/>
    <w:rsid w:val="00E30F9C"/>
    <w:rsid w:val="00E32FBC"/>
    <w:rsid w:val="00E33038"/>
    <w:rsid w:val="00E330C8"/>
    <w:rsid w:val="00E33544"/>
    <w:rsid w:val="00E34DC1"/>
    <w:rsid w:val="00E351B5"/>
    <w:rsid w:val="00E351E9"/>
    <w:rsid w:val="00E35350"/>
    <w:rsid w:val="00E357DC"/>
    <w:rsid w:val="00E36502"/>
    <w:rsid w:val="00E36BA4"/>
    <w:rsid w:val="00E37606"/>
    <w:rsid w:val="00E37A35"/>
    <w:rsid w:val="00E37D95"/>
    <w:rsid w:val="00E37E3C"/>
    <w:rsid w:val="00E400FA"/>
    <w:rsid w:val="00E40821"/>
    <w:rsid w:val="00E41090"/>
    <w:rsid w:val="00E41251"/>
    <w:rsid w:val="00E41510"/>
    <w:rsid w:val="00E41730"/>
    <w:rsid w:val="00E42003"/>
    <w:rsid w:val="00E424EF"/>
    <w:rsid w:val="00E42551"/>
    <w:rsid w:val="00E426A8"/>
    <w:rsid w:val="00E440F1"/>
    <w:rsid w:val="00E450A5"/>
    <w:rsid w:val="00E45891"/>
    <w:rsid w:val="00E458E7"/>
    <w:rsid w:val="00E45BDB"/>
    <w:rsid w:val="00E460FC"/>
    <w:rsid w:val="00E4727B"/>
    <w:rsid w:val="00E50E57"/>
    <w:rsid w:val="00E514C3"/>
    <w:rsid w:val="00E5190F"/>
    <w:rsid w:val="00E519B9"/>
    <w:rsid w:val="00E52463"/>
    <w:rsid w:val="00E52819"/>
    <w:rsid w:val="00E52A65"/>
    <w:rsid w:val="00E52B9C"/>
    <w:rsid w:val="00E52D01"/>
    <w:rsid w:val="00E5368B"/>
    <w:rsid w:val="00E5379F"/>
    <w:rsid w:val="00E537C9"/>
    <w:rsid w:val="00E53C67"/>
    <w:rsid w:val="00E54107"/>
    <w:rsid w:val="00E5446F"/>
    <w:rsid w:val="00E549CE"/>
    <w:rsid w:val="00E54DA3"/>
    <w:rsid w:val="00E54F37"/>
    <w:rsid w:val="00E5635B"/>
    <w:rsid w:val="00E567EE"/>
    <w:rsid w:val="00E56A85"/>
    <w:rsid w:val="00E56DE0"/>
    <w:rsid w:val="00E572F1"/>
    <w:rsid w:val="00E573D0"/>
    <w:rsid w:val="00E578C9"/>
    <w:rsid w:val="00E57968"/>
    <w:rsid w:val="00E606BB"/>
    <w:rsid w:val="00E61A53"/>
    <w:rsid w:val="00E61DAC"/>
    <w:rsid w:val="00E629ED"/>
    <w:rsid w:val="00E633A4"/>
    <w:rsid w:val="00E633F0"/>
    <w:rsid w:val="00E63705"/>
    <w:rsid w:val="00E63D91"/>
    <w:rsid w:val="00E64079"/>
    <w:rsid w:val="00E64328"/>
    <w:rsid w:val="00E656C7"/>
    <w:rsid w:val="00E661BF"/>
    <w:rsid w:val="00E6656E"/>
    <w:rsid w:val="00E66915"/>
    <w:rsid w:val="00E66B41"/>
    <w:rsid w:val="00E671BB"/>
    <w:rsid w:val="00E67694"/>
    <w:rsid w:val="00E67964"/>
    <w:rsid w:val="00E67EC7"/>
    <w:rsid w:val="00E7046B"/>
    <w:rsid w:val="00E70643"/>
    <w:rsid w:val="00E709C3"/>
    <w:rsid w:val="00E70C05"/>
    <w:rsid w:val="00E71C71"/>
    <w:rsid w:val="00E71FF2"/>
    <w:rsid w:val="00E72038"/>
    <w:rsid w:val="00E72226"/>
    <w:rsid w:val="00E72400"/>
    <w:rsid w:val="00E73377"/>
    <w:rsid w:val="00E73502"/>
    <w:rsid w:val="00E736EC"/>
    <w:rsid w:val="00E7381F"/>
    <w:rsid w:val="00E73FFE"/>
    <w:rsid w:val="00E74770"/>
    <w:rsid w:val="00E74ADD"/>
    <w:rsid w:val="00E7528D"/>
    <w:rsid w:val="00E75359"/>
    <w:rsid w:val="00E75B98"/>
    <w:rsid w:val="00E7664D"/>
    <w:rsid w:val="00E775A7"/>
    <w:rsid w:val="00E806E3"/>
    <w:rsid w:val="00E80752"/>
    <w:rsid w:val="00E8144F"/>
    <w:rsid w:val="00E81D16"/>
    <w:rsid w:val="00E82E69"/>
    <w:rsid w:val="00E83202"/>
    <w:rsid w:val="00E83A9E"/>
    <w:rsid w:val="00E84293"/>
    <w:rsid w:val="00E842A7"/>
    <w:rsid w:val="00E86593"/>
    <w:rsid w:val="00E8730C"/>
    <w:rsid w:val="00E874CF"/>
    <w:rsid w:val="00E87893"/>
    <w:rsid w:val="00E87C33"/>
    <w:rsid w:val="00E9027F"/>
    <w:rsid w:val="00E902AA"/>
    <w:rsid w:val="00E9186B"/>
    <w:rsid w:val="00E91A84"/>
    <w:rsid w:val="00E928B7"/>
    <w:rsid w:val="00E93DDE"/>
    <w:rsid w:val="00E93EEA"/>
    <w:rsid w:val="00E94132"/>
    <w:rsid w:val="00E9492B"/>
    <w:rsid w:val="00E953B5"/>
    <w:rsid w:val="00E953DC"/>
    <w:rsid w:val="00E958C0"/>
    <w:rsid w:val="00E96616"/>
    <w:rsid w:val="00E96BDF"/>
    <w:rsid w:val="00E96E5D"/>
    <w:rsid w:val="00E97598"/>
    <w:rsid w:val="00E975A9"/>
    <w:rsid w:val="00E97C21"/>
    <w:rsid w:val="00EA032A"/>
    <w:rsid w:val="00EA0930"/>
    <w:rsid w:val="00EA17CF"/>
    <w:rsid w:val="00EA17EA"/>
    <w:rsid w:val="00EA1F53"/>
    <w:rsid w:val="00EA2230"/>
    <w:rsid w:val="00EA2880"/>
    <w:rsid w:val="00EA358E"/>
    <w:rsid w:val="00EA389D"/>
    <w:rsid w:val="00EA4B2B"/>
    <w:rsid w:val="00EA5BA3"/>
    <w:rsid w:val="00EA6088"/>
    <w:rsid w:val="00EA6DAE"/>
    <w:rsid w:val="00EA6F8C"/>
    <w:rsid w:val="00EA7B7B"/>
    <w:rsid w:val="00EA7E2A"/>
    <w:rsid w:val="00EB067F"/>
    <w:rsid w:val="00EB0D3F"/>
    <w:rsid w:val="00EB1122"/>
    <w:rsid w:val="00EB18FD"/>
    <w:rsid w:val="00EB19F0"/>
    <w:rsid w:val="00EB1B6E"/>
    <w:rsid w:val="00EB23D7"/>
    <w:rsid w:val="00EB2B59"/>
    <w:rsid w:val="00EB2E38"/>
    <w:rsid w:val="00EB2EBE"/>
    <w:rsid w:val="00EB3A99"/>
    <w:rsid w:val="00EB3F46"/>
    <w:rsid w:val="00EB412E"/>
    <w:rsid w:val="00EB657A"/>
    <w:rsid w:val="00EB7521"/>
    <w:rsid w:val="00EB7624"/>
    <w:rsid w:val="00EC0225"/>
    <w:rsid w:val="00EC044D"/>
    <w:rsid w:val="00EC04FE"/>
    <w:rsid w:val="00EC0F43"/>
    <w:rsid w:val="00EC1063"/>
    <w:rsid w:val="00EC1075"/>
    <w:rsid w:val="00EC172C"/>
    <w:rsid w:val="00EC17AD"/>
    <w:rsid w:val="00EC1C6E"/>
    <w:rsid w:val="00EC1D9D"/>
    <w:rsid w:val="00EC1DDF"/>
    <w:rsid w:val="00EC2316"/>
    <w:rsid w:val="00EC2FAA"/>
    <w:rsid w:val="00EC3E8E"/>
    <w:rsid w:val="00EC4000"/>
    <w:rsid w:val="00EC46E6"/>
    <w:rsid w:val="00EC4DF6"/>
    <w:rsid w:val="00EC5F40"/>
    <w:rsid w:val="00EC63D5"/>
    <w:rsid w:val="00EC6A86"/>
    <w:rsid w:val="00EC6B50"/>
    <w:rsid w:val="00ED07D3"/>
    <w:rsid w:val="00ED0F78"/>
    <w:rsid w:val="00ED212B"/>
    <w:rsid w:val="00ED2A5E"/>
    <w:rsid w:val="00ED2AA7"/>
    <w:rsid w:val="00ED305D"/>
    <w:rsid w:val="00ED4E80"/>
    <w:rsid w:val="00ED52A8"/>
    <w:rsid w:val="00ED59EC"/>
    <w:rsid w:val="00ED5F9B"/>
    <w:rsid w:val="00ED6070"/>
    <w:rsid w:val="00ED6B19"/>
    <w:rsid w:val="00ED73B6"/>
    <w:rsid w:val="00ED769F"/>
    <w:rsid w:val="00EE03E6"/>
    <w:rsid w:val="00EE0DCF"/>
    <w:rsid w:val="00EE0DD3"/>
    <w:rsid w:val="00EE13DD"/>
    <w:rsid w:val="00EE1658"/>
    <w:rsid w:val="00EE1DBF"/>
    <w:rsid w:val="00EE22AF"/>
    <w:rsid w:val="00EE2B8B"/>
    <w:rsid w:val="00EE2D4C"/>
    <w:rsid w:val="00EE2E1F"/>
    <w:rsid w:val="00EE3679"/>
    <w:rsid w:val="00EE3AB3"/>
    <w:rsid w:val="00EE3D01"/>
    <w:rsid w:val="00EE450A"/>
    <w:rsid w:val="00EE4575"/>
    <w:rsid w:val="00EE65C1"/>
    <w:rsid w:val="00EE7330"/>
    <w:rsid w:val="00EF06B4"/>
    <w:rsid w:val="00EF1A39"/>
    <w:rsid w:val="00EF228F"/>
    <w:rsid w:val="00EF2BD3"/>
    <w:rsid w:val="00EF2D2E"/>
    <w:rsid w:val="00EF333C"/>
    <w:rsid w:val="00EF34CE"/>
    <w:rsid w:val="00EF3618"/>
    <w:rsid w:val="00EF36A8"/>
    <w:rsid w:val="00EF4419"/>
    <w:rsid w:val="00EF47F2"/>
    <w:rsid w:val="00EF4A09"/>
    <w:rsid w:val="00EF517B"/>
    <w:rsid w:val="00EF5721"/>
    <w:rsid w:val="00EF5F9C"/>
    <w:rsid w:val="00EF6620"/>
    <w:rsid w:val="00EF69FA"/>
    <w:rsid w:val="00EF70C7"/>
    <w:rsid w:val="00EF75BB"/>
    <w:rsid w:val="00F01477"/>
    <w:rsid w:val="00F01B29"/>
    <w:rsid w:val="00F02924"/>
    <w:rsid w:val="00F02C18"/>
    <w:rsid w:val="00F03142"/>
    <w:rsid w:val="00F0345D"/>
    <w:rsid w:val="00F036CF"/>
    <w:rsid w:val="00F041A9"/>
    <w:rsid w:val="00F04246"/>
    <w:rsid w:val="00F045C5"/>
    <w:rsid w:val="00F04E0C"/>
    <w:rsid w:val="00F055B5"/>
    <w:rsid w:val="00F056AA"/>
    <w:rsid w:val="00F059AA"/>
    <w:rsid w:val="00F05B45"/>
    <w:rsid w:val="00F05D2F"/>
    <w:rsid w:val="00F066CF"/>
    <w:rsid w:val="00F06DD6"/>
    <w:rsid w:val="00F07CFA"/>
    <w:rsid w:val="00F10DB2"/>
    <w:rsid w:val="00F11703"/>
    <w:rsid w:val="00F1204B"/>
    <w:rsid w:val="00F129F9"/>
    <w:rsid w:val="00F12D6F"/>
    <w:rsid w:val="00F13C9A"/>
    <w:rsid w:val="00F140AD"/>
    <w:rsid w:val="00F14961"/>
    <w:rsid w:val="00F152F7"/>
    <w:rsid w:val="00F15710"/>
    <w:rsid w:val="00F16873"/>
    <w:rsid w:val="00F16B20"/>
    <w:rsid w:val="00F16BA2"/>
    <w:rsid w:val="00F16C10"/>
    <w:rsid w:val="00F16D3F"/>
    <w:rsid w:val="00F17160"/>
    <w:rsid w:val="00F173BE"/>
    <w:rsid w:val="00F21D0E"/>
    <w:rsid w:val="00F22A4E"/>
    <w:rsid w:val="00F23275"/>
    <w:rsid w:val="00F23BFC"/>
    <w:rsid w:val="00F2526B"/>
    <w:rsid w:val="00F25286"/>
    <w:rsid w:val="00F25713"/>
    <w:rsid w:val="00F25C2B"/>
    <w:rsid w:val="00F27B14"/>
    <w:rsid w:val="00F3009F"/>
    <w:rsid w:val="00F3036B"/>
    <w:rsid w:val="00F3069D"/>
    <w:rsid w:val="00F30E81"/>
    <w:rsid w:val="00F31171"/>
    <w:rsid w:val="00F31178"/>
    <w:rsid w:val="00F31570"/>
    <w:rsid w:val="00F31AF8"/>
    <w:rsid w:val="00F31B39"/>
    <w:rsid w:val="00F32D0B"/>
    <w:rsid w:val="00F32ED0"/>
    <w:rsid w:val="00F33B91"/>
    <w:rsid w:val="00F33C55"/>
    <w:rsid w:val="00F35BC2"/>
    <w:rsid w:val="00F361AB"/>
    <w:rsid w:val="00F3659D"/>
    <w:rsid w:val="00F378CD"/>
    <w:rsid w:val="00F40382"/>
    <w:rsid w:val="00F40FF8"/>
    <w:rsid w:val="00F411D6"/>
    <w:rsid w:val="00F41718"/>
    <w:rsid w:val="00F419A1"/>
    <w:rsid w:val="00F4265A"/>
    <w:rsid w:val="00F43F80"/>
    <w:rsid w:val="00F44BFD"/>
    <w:rsid w:val="00F44C27"/>
    <w:rsid w:val="00F44FBD"/>
    <w:rsid w:val="00F4501E"/>
    <w:rsid w:val="00F454B1"/>
    <w:rsid w:val="00F456A2"/>
    <w:rsid w:val="00F46121"/>
    <w:rsid w:val="00F464A0"/>
    <w:rsid w:val="00F46EFB"/>
    <w:rsid w:val="00F47013"/>
    <w:rsid w:val="00F47E48"/>
    <w:rsid w:val="00F50040"/>
    <w:rsid w:val="00F50211"/>
    <w:rsid w:val="00F50724"/>
    <w:rsid w:val="00F50796"/>
    <w:rsid w:val="00F5168D"/>
    <w:rsid w:val="00F516A0"/>
    <w:rsid w:val="00F51D95"/>
    <w:rsid w:val="00F532C6"/>
    <w:rsid w:val="00F537CF"/>
    <w:rsid w:val="00F53E72"/>
    <w:rsid w:val="00F542C5"/>
    <w:rsid w:val="00F54A73"/>
    <w:rsid w:val="00F55643"/>
    <w:rsid w:val="00F564E2"/>
    <w:rsid w:val="00F573FB"/>
    <w:rsid w:val="00F577DB"/>
    <w:rsid w:val="00F57980"/>
    <w:rsid w:val="00F57D0B"/>
    <w:rsid w:val="00F57F29"/>
    <w:rsid w:val="00F60EF6"/>
    <w:rsid w:val="00F610AD"/>
    <w:rsid w:val="00F6111D"/>
    <w:rsid w:val="00F62196"/>
    <w:rsid w:val="00F6265F"/>
    <w:rsid w:val="00F6274B"/>
    <w:rsid w:val="00F62D47"/>
    <w:rsid w:val="00F63CA9"/>
    <w:rsid w:val="00F63FB5"/>
    <w:rsid w:val="00F643BC"/>
    <w:rsid w:val="00F658D4"/>
    <w:rsid w:val="00F67526"/>
    <w:rsid w:val="00F67D64"/>
    <w:rsid w:val="00F701AC"/>
    <w:rsid w:val="00F70A09"/>
    <w:rsid w:val="00F70C98"/>
    <w:rsid w:val="00F70FA4"/>
    <w:rsid w:val="00F713FB"/>
    <w:rsid w:val="00F7204D"/>
    <w:rsid w:val="00F72443"/>
    <w:rsid w:val="00F7301D"/>
    <w:rsid w:val="00F73539"/>
    <w:rsid w:val="00F736FB"/>
    <w:rsid w:val="00F7376B"/>
    <w:rsid w:val="00F7447A"/>
    <w:rsid w:val="00F745D2"/>
    <w:rsid w:val="00F74703"/>
    <w:rsid w:val="00F74912"/>
    <w:rsid w:val="00F74971"/>
    <w:rsid w:val="00F74C47"/>
    <w:rsid w:val="00F758BB"/>
    <w:rsid w:val="00F77565"/>
    <w:rsid w:val="00F81C2D"/>
    <w:rsid w:val="00F82491"/>
    <w:rsid w:val="00F824B6"/>
    <w:rsid w:val="00F826C9"/>
    <w:rsid w:val="00F83AF7"/>
    <w:rsid w:val="00F83FF0"/>
    <w:rsid w:val="00F8415C"/>
    <w:rsid w:val="00F84447"/>
    <w:rsid w:val="00F85443"/>
    <w:rsid w:val="00F855AA"/>
    <w:rsid w:val="00F859CC"/>
    <w:rsid w:val="00F85BED"/>
    <w:rsid w:val="00F85D05"/>
    <w:rsid w:val="00F85DBE"/>
    <w:rsid w:val="00F85FAA"/>
    <w:rsid w:val="00F860C7"/>
    <w:rsid w:val="00F87A33"/>
    <w:rsid w:val="00F87AD3"/>
    <w:rsid w:val="00F90348"/>
    <w:rsid w:val="00F90CC5"/>
    <w:rsid w:val="00F915A9"/>
    <w:rsid w:val="00F91658"/>
    <w:rsid w:val="00F91757"/>
    <w:rsid w:val="00F91C62"/>
    <w:rsid w:val="00F921C1"/>
    <w:rsid w:val="00F92F35"/>
    <w:rsid w:val="00F9361B"/>
    <w:rsid w:val="00F94555"/>
    <w:rsid w:val="00F95181"/>
    <w:rsid w:val="00F9591F"/>
    <w:rsid w:val="00F96991"/>
    <w:rsid w:val="00F96AC4"/>
    <w:rsid w:val="00F96DA6"/>
    <w:rsid w:val="00F9756C"/>
    <w:rsid w:val="00F9779F"/>
    <w:rsid w:val="00FA00D4"/>
    <w:rsid w:val="00FA06B8"/>
    <w:rsid w:val="00FA06F2"/>
    <w:rsid w:val="00FA0E26"/>
    <w:rsid w:val="00FA0E51"/>
    <w:rsid w:val="00FA0F44"/>
    <w:rsid w:val="00FA1A11"/>
    <w:rsid w:val="00FA1B80"/>
    <w:rsid w:val="00FA2485"/>
    <w:rsid w:val="00FA27DA"/>
    <w:rsid w:val="00FA2BC5"/>
    <w:rsid w:val="00FA32C8"/>
    <w:rsid w:val="00FA35F5"/>
    <w:rsid w:val="00FA3941"/>
    <w:rsid w:val="00FA3F18"/>
    <w:rsid w:val="00FA47C1"/>
    <w:rsid w:val="00FA5B6B"/>
    <w:rsid w:val="00FA7136"/>
    <w:rsid w:val="00FA7DD4"/>
    <w:rsid w:val="00FB0C5D"/>
    <w:rsid w:val="00FB129F"/>
    <w:rsid w:val="00FB17BF"/>
    <w:rsid w:val="00FB1921"/>
    <w:rsid w:val="00FB193D"/>
    <w:rsid w:val="00FB2AAE"/>
    <w:rsid w:val="00FB2EC6"/>
    <w:rsid w:val="00FB34A9"/>
    <w:rsid w:val="00FB35D8"/>
    <w:rsid w:val="00FB447B"/>
    <w:rsid w:val="00FB47CF"/>
    <w:rsid w:val="00FB4C01"/>
    <w:rsid w:val="00FB5134"/>
    <w:rsid w:val="00FB52C1"/>
    <w:rsid w:val="00FB5554"/>
    <w:rsid w:val="00FB56F0"/>
    <w:rsid w:val="00FB5CB2"/>
    <w:rsid w:val="00FB6883"/>
    <w:rsid w:val="00FB7468"/>
    <w:rsid w:val="00FB7495"/>
    <w:rsid w:val="00FB770A"/>
    <w:rsid w:val="00FBBD18"/>
    <w:rsid w:val="00FC01B8"/>
    <w:rsid w:val="00FC02F9"/>
    <w:rsid w:val="00FC0471"/>
    <w:rsid w:val="00FC0545"/>
    <w:rsid w:val="00FC0D75"/>
    <w:rsid w:val="00FC1D17"/>
    <w:rsid w:val="00FC1F29"/>
    <w:rsid w:val="00FC22CE"/>
    <w:rsid w:val="00FC259F"/>
    <w:rsid w:val="00FC27D5"/>
    <w:rsid w:val="00FC2D30"/>
    <w:rsid w:val="00FC34D5"/>
    <w:rsid w:val="00FC3BEA"/>
    <w:rsid w:val="00FC3C8E"/>
    <w:rsid w:val="00FC3F4C"/>
    <w:rsid w:val="00FC3FE6"/>
    <w:rsid w:val="00FC5125"/>
    <w:rsid w:val="00FC61FD"/>
    <w:rsid w:val="00FC75B9"/>
    <w:rsid w:val="00FC7752"/>
    <w:rsid w:val="00FC7784"/>
    <w:rsid w:val="00FD174E"/>
    <w:rsid w:val="00FD1BE0"/>
    <w:rsid w:val="00FD1D6F"/>
    <w:rsid w:val="00FD1FE2"/>
    <w:rsid w:val="00FD2202"/>
    <w:rsid w:val="00FD28E5"/>
    <w:rsid w:val="00FD28E7"/>
    <w:rsid w:val="00FD2E69"/>
    <w:rsid w:val="00FD33FE"/>
    <w:rsid w:val="00FD38BA"/>
    <w:rsid w:val="00FD4A56"/>
    <w:rsid w:val="00FD5FE4"/>
    <w:rsid w:val="00FD6F1A"/>
    <w:rsid w:val="00FD6FB5"/>
    <w:rsid w:val="00FD72BF"/>
    <w:rsid w:val="00FD72D2"/>
    <w:rsid w:val="00FD797B"/>
    <w:rsid w:val="00FD7C5E"/>
    <w:rsid w:val="00FE02D9"/>
    <w:rsid w:val="00FE055F"/>
    <w:rsid w:val="00FE0696"/>
    <w:rsid w:val="00FE07E7"/>
    <w:rsid w:val="00FE12C2"/>
    <w:rsid w:val="00FE1464"/>
    <w:rsid w:val="00FE1682"/>
    <w:rsid w:val="00FE1DCF"/>
    <w:rsid w:val="00FE1EC2"/>
    <w:rsid w:val="00FE228B"/>
    <w:rsid w:val="00FE241C"/>
    <w:rsid w:val="00FE296E"/>
    <w:rsid w:val="00FE2A6B"/>
    <w:rsid w:val="00FE30E3"/>
    <w:rsid w:val="00FE3AA7"/>
    <w:rsid w:val="00FE3DAA"/>
    <w:rsid w:val="00FE43C1"/>
    <w:rsid w:val="00FE4517"/>
    <w:rsid w:val="00FE453B"/>
    <w:rsid w:val="00FE475F"/>
    <w:rsid w:val="00FE4AC6"/>
    <w:rsid w:val="00FE5552"/>
    <w:rsid w:val="00FE60E0"/>
    <w:rsid w:val="00FE6754"/>
    <w:rsid w:val="00FE6D9E"/>
    <w:rsid w:val="00FE6FD1"/>
    <w:rsid w:val="00FE726C"/>
    <w:rsid w:val="00FE78F1"/>
    <w:rsid w:val="00FE79A2"/>
    <w:rsid w:val="00FE7CD0"/>
    <w:rsid w:val="00FE7DB5"/>
    <w:rsid w:val="00FF140B"/>
    <w:rsid w:val="00FF14C7"/>
    <w:rsid w:val="00FF15DA"/>
    <w:rsid w:val="00FF172C"/>
    <w:rsid w:val="00FF2549"/>
    <w:rsid w:val="00FF2898"/>
    <w:rsid w:val="00FF3F42"/>
    <w:rsid w:val="00FF44B7"/>
    <w:rsid w:val="00FF4615"/>
    <w:rsid w:val="00FF53DE"/>
    <w:rsid w:val="00FF5F89"/>
    <w:rsid w:val="00FF63CA"/>
    <w:rsid w:val="00FF6F8C"/>
    <w:rsid w:val="011514D8"/>
    <w:rsid w:val="011F9EFD"/>
    <w:rsid w:val="0120191B"/>
    <w:rsid w:val="014920FB"/>
    <w:rsid w:val="016DEC9F"/>
    <w:rsid w:val="01D1217D"/>
    <w:rsid w:val="01E2BC3D"/>
    <w:rsid w:val="01EADB22"/>
    <w:rsid w:val="01EB0BE0"/>
    <w:rsid w:val="01FC850F"/>
    <w:rsid w:val="0232894E"/>
    <w:rsid w:val="024BA79B"/>
    <w:rsid w:val="027961F8"/>
    <w:rsid w:val="02A290E6"/>
    <w:rsid w:val="02B229D7"/>
    <w:rsid w:val="02D56C9F"/>
    <w:rsid w:val="02FEBDA6"/>
    <w:rsid w:val="030DB08A"/>
    <w:rsid w:val="03145335"/>
    <w:rsid w:val="031D0578"/>
    <w:rsid w:val="032975F0"/>
    <w:rsid w:val="032CEF11"/>
    <w:rsid w:val="035B05E0"/>
    <w:rsid w:val="035B63EA"/>
    <w:rsid w:val="0386E6D6"/>
    <w:rsid w:val="039D04F3"/>
    <w:rsid w:val="03AF952E"/>
    <w:rsid w:val="03CAC16F"/>
    <w:rsid w:val="03D205F3"/>
    <w:rsid w:val="03D86130"/>
    <w:rsid w:val="03F1BEE4"/>
    <w:rsid w:val="03FC3CB7"/>
    <w:rsid w:val="03FE9825"/>
    <w:rsid w:val="040A4C50"/>
    <w:rsid w:val="0419AF2F"/>
    <w:rsid w:val="043573C7"/>
    <w:rsid w:val="044FF189"/>
    <w:rsid w:val="0453625A"/>
    <w:rsid w:val="04634BF6"/>
    <w:rsid w:val="049E8549"/>
    <w:rsid w:val="04A91193"/>
    <w:rsid w:val="04C123F5"/>
    <w:rsid w:val="04CE087F"/>
    <w:rsid w:val="04DD50FB"/>
    <w:rsid w:val="04E7A2A5"/>
    <w:rsid w:val="0507A05D"/>
    <w:rsid w:val="052FBD58"/>
    <w:rsid w:val="053E8665"/>
    <w:rsid w:val="05466D09"/>
    <w:rsid w:val="054B5C10"/>
    <w:rsid w:val="0570E78D"/>
    <w:rsid w:val="058AC98F"/>
    <w:rsid w:val="05919449"/>
    <w:rsid w:val="05B7F695"/>
    <w:rsid w:val="05C2F756"/>
    <w:rsid w:val="05C82474"/>
    <w:rsid w:val="05E64110"/>
    <w:rsid w:val="05E930EA"/>
    <w:rsid w:val="0611AFC7"/>
    <w:rsid w:val="06631EB4"/>
    <w:rsid w:val="0669C132"/>
    <w:rsid w:val="068BB9F2"/>
    <w:rsid w:val="068BBB76"/>
    <w:rsid w:val="068DC5E7"/>
    <w:rsid w:val="06913563"/>
    <w:rsid w:val="06B0EA35"/>
    <w:rsid w:val="06D011FF"/>
    <w:rsid w:val="06D083DF"/>
    <w:rsid w:val="0708348D"/>
    <w:rsid w:val="070E2ECA"/>
    <w:rsid w:val="071A8B26"/>
    <w:rsid w:val="078D55D0"/>
    <w:rsid w:val="079DD842"/>
    <w:rsid w:val="07A3BCC4"/>
    <w:rsid w:val="07D28A62"/>
    <w:rsid w:val="07D6610D"/>
    <w:rsid w:val="07DF08E6"/>
    <w:rsid w:val="07EACE13"/>
    <w:rsid w:val="07EFE7EF"/>
    <w:rsid w:val="081F4487"/>
    <w:rsid w:val="084EEDA3"/>
    <w:rsid w:val="0858A52A"/>
    <w:rsid w:val="0878D1C2"/>
    <w:rsid w:val="08956C05"/>
    <w:rsid w:val="0899C87F"/>
    <w:rsid w:val="08A4DFB6"/>
    <w:rsid w:val="08A82D24"/>
    <w:rsid w:val="08B1120D"/>
    <w:rsid w:val="08C3C1B1"/>
    <w:rsid w:val="08DBD2FC"/>
    <w:rsid w:val="09039DCF"/>
    <w:rsid w:val="09158D05"/>
    <w:rsid w:val="094973F6"/>
    <w:rsid w:val="0975559E"/>
    <w:rsid w:val="09A35E98"/>
    <w:rsid w:val="09BC32C4"/>
    <w:rsid w:val="09ED2E86"/>
    <w:rsid w:val="09F71E80"/>
    <w:rsid w:val="0A1110A8"/>
    <w:rsid w:val="0A1493D8"/>
    <w:rsid w:val="0A17B4D7"/>
    <w:rsid w:val="0A1F7268"/>
    <w:rsid w:val="0A3F3208"/>
    <w:rsid w:val="0A44BAC8"/>
    <w:rsid w:val="0A936F20"/>
    <w:rsid w:val="0A942F67"/>
    <w:rsid w:val="0A9DB239"/>
    <w:rsid w:val="0AA7FAA2"/>
    <w:rsid w:val="0AEA923A"/>
    <w:rsid w:val="0AF7CDF7"/>
    <w:rsid w:val="0B08D0DD"/>
    <w:rsid w:val="0B48210F"/>
    <w:rsid w:val="0B75FEFF"/>
    <w:rsid w:val="0B7DDAA5"/>
    <w:rsid w:val="0B851821"/>
    <w:rsid w:val="0BE655EA"/>
    <w:rsid w:val="0BEB6F26"/>
    <w:rsid w:val="0C3661D4"/>
    <w:rsid w:val="0C46DD9B"/>
    <w:rsid w:val="0C49B7A7"/>
    <w:rsid w:val="0C5884CD"/>
    <w:rsid w:val="0C68ABFF"/>
    <w:rsid w:val="0C690523"/>
    <w:rsid w:val="0C786D6D"/>
    <w:rsid w:val="0C8276A7"/>
    <w:rsid w:val="0C8C9510"/>
    <w:rsid w:val="0CD314AA"/>
    <w:rsid w:val="0CD3C5E0"/>
    <w:rsid w:val="0CD4F9E4"/>
    <w:rsid w:val="0CE2476E"/>
    <w:rsid w:val="0CF52F1C"/>
    <w:rsid w:val="0D084487"/>
    <w:rsid w:val="0D0DEA26"/>
    <w:rsid w:val="0D4C7602"/>
    <w:rsid w:val="0D4FA357"/>
    <w:rsid w:val="0D85E321"/>
    <w:rsid w:val="0D934A8B"/>
    <w:rsid w:val="0D9B960E"/>
    <w:rsid w:val="0DB28C35"/>
    <w:rsid w:val="0E13BDBA"/>
    <w:rsid w:val="0E3B0BB0"/>
    <w:rsid w:val="0E41F57D"/>
    <w:rsid w:val="0E481543"/>
    <w:rsid w:val="0E571707"/>
    <w:rsid w:val="0E5EDE7A"/>
    <w:rsid w:val="0F2D39D3"/>
    <w:rsid w:val="0F57816A"/>
    <w:rsid w:val="0F5C61D6"/>
    <w:rsid w:val="0F6AA49B"/>
    <w:rsid w:val="0F82FB2C"/>
    <w:rsid w:val="0FA98586"/>
    <w:rsid w:val="0FAE3F87"/>
    <w:rsid w:val="0FD5B6C5"/>
    <w:rsid w:val="0FD615BE"/>
    <w:rsid w:val="0FE653DD"/>
    <w:rsid w:val="0FF02DED"/>
    <w:rsid w:val="1006CD81"/>
    <w:rsid w:val="1015ED0F"/>
    <w:rsid w:val="101E59FB"/>
    <w:rsid w:val="10392578"/>
    <w:rsid w:val="104A1EB4"/>
    <w:rsid w:val="10589E04"/>
    <w:rsid w:val="107150D5"/>
    <w:rsid w:val="10754744"/>
    <w:rsid w:val="1075DACB"/>
    <w:rsid w:val="10934D84"/>
    <w:rsid w:val="10DF09DA"/>
    <w:rsid w:val="10E1EC80"/>
    <w:rsid w:val="111CFF86"/>
    <w:rsid w:val="111E1C0D"/>
    <w:rsid w:val="112949F5"/>
    <w:rsid w:val="11488180"/>
    <w:rsid w:val="114AF1F2"/>
    <w:rsid w:val="1157E588"/>
    <w:rsid w:val="118A10AA"/>
    <w:rsid w:val="119A5103"/>
    <w:rsid w:val="11A2D69F"/>
    <w:rsid w:val="11A3EF86"/>
    <w:rsid w:val="11B06526"/>
    <w:rsid w:val="11BA4402"/>
    <w:rsid w:val="11BF57EE"/>
    <w:rsid w:val="11D29F51"/>
    <w:rsid w:val="11F014EC"/>
    <w:rsid w:val="11F4F48B"/>
    <w:rsid w:val="120126EE"/>
    <w:rsid w:val="1208EC79"/>
    <w:rsid w:val="1209970F"/>
    <w:rsid w:val="1255685E"/>
    <w:rsid w:val="12577C7E"/>
    <w:rsid w:val="1260C785"/>
    <w:rsid w:val="12665B91"/>
    <w:rsid w:val="1279BDF0"/>
    <w:rsid w:val="12A67922"/>
    <w:rsid w:val="12B4CDFB"/>
    <w:rsid w:val="12C830D5"/>
    <w:rsid w:val="12E7571B"/>
    <w:rsid w:val="12F8BC1B"/>
    <w:rsid w:val="12FB1B16"/>
    <w:rsid w:val="13044CA5"/>
    <w:rsid w:val="131DDE2C"/>
    <w:rsid w:val="133CCC0D"/>
    <w:rsid w:val="1349F2F4"/>
    <w:rsid w:val="138C3C2A"/>
    <w:rsid w:val="13D1E151"/>
    <w:rsid w:val="13DB3A50"/>
    <w:rsid w:val="13FD9EF4"/>
    <w:rsid w:val="1429C7C9"/>
    <w:rsid w:val="1434C02D"/>
    <w:rsid w:val="144DBD73"/>
    <w:rsid w:val="14548F95"/>
    <w:rsid w:val="1460834D"/>
    <w:rsid w:val="146D5A1F"/>
    <w:rsid w:val="14704F35"/>
    <w:rsid w:val="14733668"/>
    <w:rsid w:val="148D7529"/>
    <w:rsid w:val="14D81008"/>
    <w:rsid w:val="14EBA0CB"/>
    <w:rsid w:val="14FA1338"/>
    <w:rsid w:val="15231ABB"/>
    <w:rsid w:val="152363B5"/>
    <w:rsid w:val="15245B09"/>
    <w:rsid w:val="154E067E"/>
    <w:rsid w:val="1554F3C5"/>
    <w:rsid w:val="1573E0C3"/>
    <w:rsid w:val="15747C80"/>
    <w:rsid w:val="15A749BA"/>
    <w:rsid w:val="15D67F42"/>
    <w:rsid w:val="15DA8EC1"/>
    <w:rsid w:val="15DF77E0"/>
    <w:rsid w:val="15E03072"/>
    <w:rsid w:val="15ED68EB"/>
    <w:rsid w:val="16249F40"/>
    <w:rsid w:val="1642F232"/>
    <w:rsid w:val="165D558A"/>
    <w:rsid w:val="166265B4"/>
    <w:rsid w:val="166516B3"/>
    <w:rsid w:val="168D5B82"/>
    <w:rsid w:val="169DEF84"/>
    <w:rsid w:val="169E894F"/>
    <w:rsid w:val="16A246C4"/>
    <w:rsid w:val="16DBA19B"/>
    <w:rsid w:val="16EC2FFF"/>
    <w:rsid w:val="16F29D60"/>
    <w:rsid w:val="16FCC429"/>
    <w:rsid w:val="16FE12F2"/>
    <w:rsid w:val="170A2BBB"/>
    <w:rsid w:val="17186DC5"/>
    <w:rsid w:val="171913C1"/>
    <w:rsid w:val="17414140"/>
    <w:rsid w:val="1773C932"/>
    <w:rsid w:val="17851FEB"/>
    <w:rsid w:val="178F73F3"/>
    <w:rsid w:val="178FF9FD"/>
    <w:rsid w:val="179AB7DA"/>
    <w:rsid w:val="17B29968"/>
    <w:rsid w:val="17B31BD4"/>
    <w:rsid w:val="17C06110"/>
    <w:rsid w:val="18167834"/>
    <w:rsid w:val="181B78E5"/>
    <w:rsid w:val="187C8731"/>
    <w:rsid w:val="1883FE39"/>
    <w:rsid w:val="1898CE59"/>
    <w:rsid w:val="18A82ADB"/>
    <w:rsid w:val="18BF1957"/>
    <w:rsid w:val="18C74450"/>
    <w:rsid w:val="18C971CD"/>
    <w:rsid w:val="18DD8C30"/>
    <w:rsid w:val="18E0EE32"/>
    <w:rsid w:val="18EB4E70"/>
    <w:rsid w:val="1904FFF0"/>
    <w:rsid w:val="190623BE"/>
    <w:rsid w:val="1919C49A"/>
    <w:rsid w:val="194906DA"/>
    <w:rsid w:val="1967BEDB"/>
    <w:rsid w:val="1983ED70"/>
    <w:rsid w:val="19876A11"/>
    <w:rsid w:val="198BC662"/>
    <w:rsid w:val="19946133"/>
    <w:rsid w:val="1998E285"/>
    <w:rsid w:val="19A0B090"/>
    <w:rsid w:val="19A1D06D"/>
    <w:rsid w:val="19C0B1B5"/>
    <w:rsid w:val="19C87CAB"/>
    <w:rsid w:val="19EBD1A8"/>
    <w:rsid w:val="1A02EACD"/>
    <w:rsid w:val="1A10C7C0"/>
    <w:rsid w:val="1A10DF12"/>
    <w:rsid w:val="1A2D2E61"/>
    <w:rsid w:val="1A3E65C5"/>
    <w:rsid w:val="1A3F3032"/>
    <w:rsid w:val="1A763AEC"/>
    <w:rsid w:val="1A853F1F"/>
    <w:rsid w:val="1AB04ECC"/>
    <w:rsid w:val="1ABE6C1D"/>
    <w:rsid w:val="1AC0221A"/>
    <w:rsid w:val="1AC21547"/>
    <w:rsid w:val="1AF4C5BB"/>
    <w:rsid w:val="1B040DE4"/>
    <w:rsid w:val="1B0D1777"/>
    <w:rsid w:val="1B1EF73E"/>
    <w:rsid w:val="1B35F436"/>
    <w:rsid w:val="1B4F4A18"/>
    <w:rsid w:val="1B8EFD01"/>
    <w:rsid w:val="1B8F9A0C"/>
    <w:rsid w:val="1BAD2AEC"/>
    <w:rsid w:val="1BB685DD"/>
    <w:rsid w:val="1BBA2C36"/>
    <w:rsid w:val="1BF6491F"/>
    <w:rsid w:val="1BF73E5A"/>
    <w:rsid w:val="1C1B3C57"/>
    <w:rsid w:val="1C212892"/>
    <w:rsid w:val="1C3AE4DE"/>
    <w:rsid w:val="1C44BE2F"/>
    <w:rsid w:val="1C52B4A3"/>
    <w:rsid w:val="1CA2302A"/>
    <w:rsid w:val="1CD72085"/>
    <w:rsid w:val="1D8837CF"/>
    <w:rsid w:val="1D8DE3AF"/>
    <w:rsid w:val="1D9BC329"/>
    <w:rsid w:val="1DB345D0"/>
    <w:rsid w:val="1DE3A0C0"/>
    <w:rsid w:val="1DF2138F"/>
    <w:rsid w:val="1DF6D036"/>
    <w:rsid w:val="1DF839A9"/>
    <w:rsid w:val="1DFC7875"/>
    <w:rsid w:val="1E1E874D"/>
    <w:rsid w:val="1E5C0DDA"/>
    <w:rsid w:val="1E688287"/>
    <w:rsid w:val="1E738DA7"/>
    <w:rsid w:val="1E86B02F"/>
    <w:rsid w:val="1E93E43D"/>
    <w:rsid w:val="1EC02E7C"/>
    <w:rsid w:val="1F00BB15"/>
    <w:rsid w:val="1F00EE85"/>
    <w:rsid w:val="1F0B3192"/>
    <w:rsid w:val="1F3F4F9F"/>
    <w:rsid w:val="1F595D43"/>
    <w:rsid w:val="1F6C8E62"/>
    <w:rsid w:val="1FA7DB23"/>
    <w:rsid w:val="1FB3419A"/>
    <w:rsid w:val="1FD065FB"/>
    <w:rsid w:val="1FF570AE"/>
    <w:rsid w:val="201111F1"/>
    <w:rsid w:val="201DA2C7"/>
    <w:rsid w:val="20202E26"/>
    <w:rsid w:val="2037CF9A"/>
    <w:rsid w:val="2056BFAB"/>
    <w:rsid w:val="20AAFFDF"/>
    <w:rsid w:val="20B534CE"/>
    <w:rsid w:val="20EB8AD6"/>
    <w:rsid w:val="210450B9"/>
    <w:rsid w:val="21160FBB"/>
    <w:rsid w:val="211F4732"/>
    <w:rsid w:val="21363567"/>
    <w:rsid w:val="214AB5F2"/>
    <w:rsid w:val="214F0605"/>
    <w:rsid w:val="21650B5D"/>
    <w:rsid w:val="216E7D45"/>
    <w:rsid w:val="217F2098"/>
    <w:rsid w:val="21980ADA"/>
    <w:rsid w:val="21B0764D"/>
    <w:rsid w:val="21B3C618"/>
    <w:rsid w:val="21B94651"/>
    <w:rsid w:val="21C20C4B"/>
    <w:rsid w:val="21F9FF7C"/>
    <w:rsid w:val="222C9EE3"/>
    <w:rsid w:val="2230BDE5"/>
    <w:rsid w:val="2237DFF9"/>
    <w:rsid w:val="224B9933"/>
    <w:rsid w:val="22587B9D"/>
    <w:rsid w:val="225BE41A"/>
    <w:rsid w:val="226EDEB8"/>
    <w:rsid w:val="2279D5BF"/>
    <w:rsid w:val="2282F811"/>
    <w:rsid w:val="22885823"/>
    <w:rsid w:val="229049A4"/>
    <w:rsid w:val="22A532B5"/>
    <w:rsid w:val="22AEEF80"/>
    <w:rsid w:val="22DB3C66"/>
    <w:rsid w:val="22E861D0"/>
    <w:rsid w:val="22EBE1EB"/>
    <w:rsid w:val="23052A89"/>
    <w:rsid w:val="2314FAAD"/>
    <w:rsid w:val="2317A2D0"/>
    <w:rsid w:val="231A0D58"/>
    <w:rsid w:val="231A5330"/>
    <w:rsid w:val="232963B5"/>
    <w:rsid w:val="2348B2B3"/>
    <w:rsid w:val="234AFAE6"/>
    <w:rsid w:val="236EE400"/>
    <w:rsid w:val="237E46BC"/>
    <w:rsid w:val="2384C0F8"/>
    <w:rsid w:val="2385B375"/>
    <w:rsid w:val="239F178C"/>
    <w:rsid w:val="23A1F75C"/>
    <w:rsid w:val="23A5FF14"/>
    <w:rsid w:val="23C0604A"/>
    <w:rsid w:val="23C1BC71"/>
    <w:rsid w:val="23C6EBD4"/>
    <w:rsid w:val="23C79AC0"/>
    <w:rsid w:val="242057E3"/>
    <w:rsid w:val="2423FC91"/>
    <w:rsid w:val="242CCE66"/>
    <w:rsid w:val="243A2DB4"/>
    <w:rsid w:val="24423B11"/>
    <w:rsid w:val="24689366"/>
    <w:rsid w:val="246ED736"/>
    <w:rsid w:val="24851DB1"/>
    <w:rsid w:val="24964077"/>
    <w:rsid w:val="24B71807"/>
    <w:rsid w:val="24BE0083"/>
    <w:rsid w:val="24D13DC4"/>
    <w:rsid w:val="24DB5F7E"/>
    <w:rsid w:val="24FC5508"/>
    <w:rsid w:val="25122D6B"/>
    <w:rsid w:val="25162DB2"/>
    <w:rsid w:val="251A9F17"/>
    <w:rsid w:val="251F3704"/>
    <w:rsid w:val="25327EF7"/>
    <w:rsid w:val="2577B7B6"/>
    <w:rsid w:val="25861599"/>
    <w:rsid w:val="25A2EEE7"/>
    <w:rsid w:val="25B6ABC8"/>
    <w:rsid w:val="25BC0DBC"/>
    <w:rsid w:val="25E53A2B"/>
    <w:rsid w:val="25FCC2E9"/>
    <w:rsid w:val="260CAAAA"/>
    <w:rsid w:val="2620A890"/>
    <w:rsid w:val="2649F4E2"/>
    <w:rsid w:val="26997BD2"/>
    <w:rsid w:val="269B74E0"/>
    <w:rsid w:val="26B44FB2"/>
    <w:rsid w:val="26CE1489"/>
    <w:rsid w:val="26D71D45"/>
    <w:rsid w:val="26F03A63"/>
    <w:rsid w:val="270B83B1"/>
    <w:rsid w:val="271EDB7E"/>
    <w:rsid w:val="272264E6"/>
    <w:rsid w:val="2728AE5D"/>
    <w:rsid w:val="279FBF57"/>
    <w:rsid w:val="27A12F36"/>
    <w:rsid w:val="27AE3C11"/>
    <w:rsid w:val="27C1B9BB"/>
    <w:rsid w:val="27C73387"/>
    <w:rsid w:val="28247B20"/>
    <w:rsid w:val="282D94E0"/>
    <w:rsid w:val="28377614"/>
    <w:rsid w:val="284247B7"/>
    <w:rsid w:val="285B743D"/>
    <w:rsid w:val="287179B1"/>
    <w:rsid w:val="288D0E40"/>
    <w:rsid w:val="28988E5F"/>
    <w:rsid w:val="28CFF257"/>
    <w:rsid w:val="28E26D10"/>
    <w:rsid w:val="29456C90"/>
    <w:rsid w:val="295EFEA0"/>
    <w:rsid w:val="296CD910"/>
    <w:rsid w:val="297464EC"/>
    <w:rsid w:val="29C61EB9"/>
    <w:rsid w:val="29E0B6F5"/>
    <w:rsid w:val="29EAB7F1"/>
    <w:rsid w:val="2A295BD1"/>
    <w:rsid w:val="2A29AE3E"/>
    <w:rsid w:val="2A389075"/>
    <w:rsid w:val="2A425A96"/>
    <w:rsid w:val="2A740E57"/>
    <w:rsid w:val="2A7B7DF4"/>
    <w:rsid w:val="2A936C6B"/>
    <w:rsid w:val="2AAB50A2"/>
    <w:rsid w:val="2AC54F7C"/>
    <w:rsid w:val="2AC7834C"/>
    <w:rsid w:val="2AEA07AC"/>
    <w:rsid w:val="2AF469F3"/>
    <w:rsid w:val="2AF6495F"/>
    <w:rsid w:val="2B163314"/>
    <w:rsid w:val="2B18D216"/>
    <w:rsid w:val="2B1F63EE"/>
    <w:rsid w:val="2B281ED0"/>
    <w:rsid w:val="2B5BB21E"/>
    <w:rsid w:val="2B6538E2"/>
    <w:rsid w:val="2B73142F"/>
    <w:rsid w:val="2BAACDA6"/>
    <w:rsid w:val="2BB0A290"/>
    <w:rsid w:val="2BC2A4E6"/>
    <w:rsid w:val="2BC3D037"/>
    <w:rsid w:val="2BE0C07B"/>
    <w:rsid w:val="2BF801C8"/>
    <w:rsid w:val="2C0A3F41"/>
    <w:rsid w:val="2C103487"/>
    <w:rsid w:val="2C70E640"/>
    <w:rsid w:val="2C8BB6CD"/>
    <w:rsid w:val="2C942A69"/>
    <w:rsid w:val="2CDA2968"/>
    <w:rsid w:val="2CE16A55"/>
    <w:rsid w:val="2D4902B8"/>
    <w:rsid w:val="2D5C68A3"/>
    <w:rsid w:val="2D661BFC"/>
    <w:rsid w:val="2D69A0C4"/>
    <w:rsid w:val="2D8392F0"/>
    <w:rsid w:val="2D86E5AA"/>
    <w:rsid w:val="2D9D03F8"/>
    <w:rsid w:val="2DC68EF6"/>
    <w:rsid w:val="2DE9084F"/>
    <w:rsid w:val="2E0A6837"/>
    <w:rsid w:val="2E109568"/>
    <w:rsid w:val="2E12B9B3"/>
    <w:rsid w:val="2E1E8365"/>
    <w:rsid w:val="2E4E69B6"/>
    <w:rsid w:val="2E778499"/>
    <w:rsid w:val="2E86842F"/>
    <w:rsid w:val="2E8DEBFA"/>
    <w:rsid w:val="2EB0CB3B"/>
    <w:rsid w:val="2EC0B902"/>
    <w:rsid w:val="2F5C79C9"/>
    <w:rsid w:val="2F691E42"/>
    <w:rsid w:val="2F811BA7"/>
    <w:rsid w:val="2FA0B303"/>
    <w:rsid w:val="2FA884F7"/>
    <w:rsid w:val="2FB37EC0"/>
    <w:rsid w:val="304A1BA3"/>
    <w:rsid w:val="305B59EF"/>
    <w:rsid w:val="307B5933"/>
    <w:rsid w:val="308E4601"/>
    <w:rsid w:val="30D146FA"/>
    <w:rsid w:val="30E2796A"/>
    <w:rsid w:val="310CF445"/>
    <w:rsid w:val="31199E35"/>
    <w:rsid w:val="3125D412"/>
    <w:rsid w:val="312E6E10"/>
    <w:rsid w:val="314DDF82"/>
    <w:rsid w:val="3156CC3D"/>
    <w:rsid w:val="318F904B"/>
    <w:rsid w:val="31A42A09"/>
    <w:rsid w:val="31B909CE"/>
    <w:rsid w:val="31C4A194"/>
    <w:rsid w:val="31DB78B5"/>
    <w:rsid w:val="31DF8217"/>
    <w:rsid w:val="31E35E71"/>
    <w:rsid w:val="31F48C0F"/>
    <w:rsid w:val="31FE3B4C"/>
    <w:rsid w:val="3209FD4C"/>
    <w:rsid w:val="322FB87E"/>
    <w:rsid w:val="32453C58"/>
    <w:rsid w:val="325D6AAD"/>
    <w:rsid w:val="32622C8D"/>
    <w:rsid w:val="32798EB2"/>
    <w:rsid w:val="327AE2FF"/>
    <w:rsid w:val="329EDAB4"/>
    <w:rsid w:val="32A3C385"/>
    <w:rsid w:val="32B0B9F1"/>
    <w:rsid w:val="32C5E520"/>
    <w:rsid w:val="32DE68EF"/>
    <w:rsid w:val="331E6852"/>
    <w:rsid w:val="334BA4B6"/>
    <w:rsid w:val="3371BB99"/>
    <w:rsid w:val="33DA4DB9"/>
    <w:rsid w:val="33E20785"/>
    <w:rsid w:val="33E9F060"/>
    <w:rsid w:val="33F31D1F"/>
    <w:rsid w:val="33F8D93F"/>
    <w:rsid w:val="34021281"/>
    <w:rsid w:val="3454024C"/>
    <w:rsid w:val="3455D735"/>
    <w:rsid w:val="34805764"/>
    <w:rsid w:val="34DC91E6"/>
    <w:rsid w:val="34E4D0C2"/>
    <w:rsid w:val="34FF2297"/>
    <w:rsid w:val="35040749"/>
    <w:rsid w:val="35071CF5"/>
    <w:rsid w:val="351D8CC6"/>
    <w:rsid w:val="35518524"/>
    <w:rsid w:val="355281A2"/>
    <w:rsid w:val="35687379"/>
    <w:rsid w:val="35835CAB"/>
    <w:rsid w:val="358E9B2A"/>
    <w:rsid w:val="3591146E"/>
    <w:rsid w:val="35922D29"/>
    <w:rsid w:val="359B4CDF"/>
    <w:rsid w:val="363024C7"/>
    <w:rsid w:val="363A8391"/>
    <w:rsid w:val="365D0099"/>
    <w:rsid w:val="36661906"/>
    <w:rsid w:val="366AEB1F"/>
    <w:rsid w:val="367D2469"/>
    <w:rsid w:val="3686A0D0"/>
    <w:rsid w:val="36953707"/>
    <w:rsid w:val="36A4705C"/>
    <w:rsid w:val="36CC0623"/>
    <w:rsid w:val="36D5062D"/>
    <w:rsid w:val="36EE9C37"/>
    <w:rsid w:val="37098C87"/>
    <w:rsid w:val="372F6A80"/>
    <w:rsid w:val="3735EF42"/>
    <w:rsid w:val="3738575D"/>
    <w:rsid w:val="374919C9"/>
    <w:rsid w:val="3751E442"/>
    <w:rsid w:val="3797FD40"/>
    <w:rsid w:val="37ED6D62"/>
    <w:rsid w:val="37F8F245"/>
    <w:rsid w:val="37FE9005"/>
    <w:rsid w:val="3809546E"/>
    <w:rsid w:val="3823F821"/>
    <w:rsid w:val="38437510"/>
    <w:rsid w:val="3849476E"/>
    <w:rsid w:val="3859090D"/>
    <w:rsid w:val="3865F8EC"/>
    <w:rsid w:val="387D7D50"/>
    <w:rsid w:val="38ADCCC5"/>
    <w:rsid w:val="38F220A8"/>
    <w:rsid w:val="390285BB"/>
    <w:rsid w:val="3906174E"/>
    <w:rsid w:val="391EA3C9"/>
    <w:rsid w:val="39255145"/>
    <w:rsid w:val="39260A93"/>
    <w:rsid w:val="394859BE"/>
    <w:rsid w:val="3960E7C9"/>
    <w:rsid w:val="39695AE3"/>
    <w:rsid w:val="3973A9A0"/>
    <w:rsid w:val="397C3B29"/>
    <w:rsid w:val="3983C9C5"/>
    <w:rsid w:val="39927409"/>
    <w:rsid w:val="39A050DC"/>
    <w:rsid w:val="39CC7E7D"/>
    <w:rsid w:val="39CD0331"/>
    <w:rsid w:val="39E432EF"/>
    <w:rsid w:val="39FDFD24"/>
    <w:rsid w:val="3A0697A3"/>
    <w:rsid w:val="3A0FD004"/>
    <w:rsid w:val="3A29DB27"/>
    <w:rsid w:val="3A320713"/>
    <w:rsid w:val="3A922A81"/>
    <w:rsid w:val="3AB42FCD"/>
    <w:rsid w:val="3AB9E873"/>
    <w:rsid w:val="3AE75AB8"/>
    <w:rsid w:val="3B0429E3"/>
    <w:rsid w:val="3B4E9040"/>
    <w:rsid w:val="3B709782"/>
    <w:rsid w:val="3B74570E"/>
    <w:rsid w:val="3B779120"/>
    <w:rsid w:val="3B85B568"/>
    <w:rsid w:val="3B9378FF"/>
    <w:rsid w:val="3BBB6243"/>
    <w:rsid w:val="3BF57718"/>
    <w:rsid w:val="3BFA5309"/>
    <w:rsid w:val="3BFA6697"/>
    <w:rsid w:val="3C16F71C"/>
    <w:rsid w:val="3C2A707E"/>
    <w:rsid w:val="3C32D9E4"/>
    <w:rsid w:val="3C45A13A"/>
    <w:rsid w:val="3C50D14D"/>
    <w:rsid w:val="3C99947F"/>
    <w:rsid w:val="3CA129C6"/>
    <w:rsid w:val="3CAF812F"/>
    <w:rsid w:val="3CC2E58D"/>
    <w:rsid w:val="3D0EA39B"/>
    <w:rsid w:val="3D0F4358"/>
    <w:rsid w:val="3D246037"/>
    <w:rsid w:val="3D25F172"/>
    <w:rsid w:val="3D45C20F"/>
    <w:rsid w:val="3D4E6152"/>
    <w:rsid w:val="3D600827"/>
    <w:rsid w:val="3D85FB64"/>
    <w:rsid w:val="3D8D8DB7"/>
    <w:rsid w:val="3DA01FC7"/>
    <w:rsid w:val="3DBE8CCF"/>
    <w:rsid w:val="3E0FE04F"/>
    <w:rsid w:val="3E1A64ED"/>
    <w:rsid w:val="3E260C44"/>
    <w:rsid w:val="3E285708"/>
    <w:rsid w:val="3E4DF47A"/>
    <w:rsid w:val="3E526434"/>
    <w:rsid w:val="3E879FF8"/>
    <w:rsid w:val="3ECC14B4"/>
    <w:rsid w:val="3ECE99EA"/>
    <w:rsid w:val="3EE09F9E"/>
    <w:rsid w:val="3F202946"/>
    <w:rsid w:val="3F5839AF"/>
    <w:rsid w:val="3F5988AD"/>
    <w:rsid w:val="3F6900F8"/>
    <w:rsid w:val="3F7F5ACE"/>
    <w:rsid w:val="3F8DF744"/>
    <w:rsid w:val="3FA9C3BF"/>
    <w:rsid w:val="3FB1714F"/>
    <w:rsid w:val="3FC484A9"/>
    <w:rsid w:val="3FC73A58"/>
    <w:rsid w:val="3FE5127B"/>
    <w:rsid w:val="3FE8816D"/>
    <w:rsid w:val="40348D2F"/>
    <w:rsid w:val="403C490D"/>
    <w:rsid w:val="4067804A"/>
    <w:rsid w:val="4076F3D0"/>
    <w:rsid w:val="40B5B081"/>
    <w:rsid w:val="40D0EF91"/>
    <w:rsid w:val="41359A8E"/>
    <w:rsid w:val="414CFCA3"/>
    <w:rsid w:val="415D4ECA"/>
    <w:rsid w:val="417D6177"/>
    <w:rsid w:val="41B48A53"/>
    <w:rsid w:val="41EBCF98"/>
    <w:rsid w:val="41EE349E"/>
    <w:rsid w:val="41EF988B"/>
    <w:rsid w:val="41F6AB40"/>
    <w:rsid w:val="4204C626"/>
    <w:rsid w:val="420E5308"/>
    <w:rsid w:val="421DEC09"/>
    <w:rsid w:val="4236AB69"/>
    <w:rsid w:val="427A4B50"/>
    <w:rsid w:val="4298DD58"/>
    <w:rsid w:val="429B8551"/>
    <w:rsid w:val="42A8FF65"/>
    <w:rsid w:val="42AFBD38"/>
    <w:rsid w:val="42BB6306"/>
    <w:rsid w:val="42C3BB9E"/>
    <w:rsid w:val="430CEB2F"/>
    <w:rsid w:val="430EEBC5"/>
    <w:rsid w:val="433A7A36"/>
    <w:rsid w:val="4352DE16"/>
    <w:rsid w:val="4362FD53"/>
    <w:rsid w:val="436917D5"/>
    <w:rsid w:val="43887784"/>
    <w:rsid w:val="445E694B"/>
    <w:rsid w:val="446A6C53"/>
    <w:rsid w:val="446EC03F"/>
    <w:rsid w:val="446F47A9"/>
    <w:rsid w:val="4480D4BB"/>
    <w:rsid w:val="44D6684C"/>
    <w:rsid w:val="45348558"/>
    <w:rsid w:val="453A33CB"/>
    <w:rsid w:val="453B50D1"/>
    <w:rsid w:val="453DDB6F"/>
    <w:rsid w:val="45520AF0"/>
    <w:rsid w:val="45571645"/>
    <w:rsid w:val="456D905C"/>
    <w:rsid w:val="4570BBEB"/>
    <w:rsid w:val="4571F5E1"/>
    <w:rsid w:val="457B1D84"/>
    <w:rsid w:val="459B612D"/>
    <w:rsid w:val="45D9CC94"/>
    <w:rsid w:val="45E7E1AB"/>
    <w:rsid w:val="45F29C83"/>
    <w:rsid w:val="45F352C4"/>
    <w:rsid w:val="45F53B4B"/>
    <w:rsid w:val="462836AE"/>
    <w:rsid w:val="462907C4"/>
    <w:rsid w:val="4645DF7E"/>
    <w:rsid w:val="46762687"/>
    <w:rsid w:val="46796275"/>
    <w:rsid w:val="468C86E0"/>
    <w:rsid w:val="4695EEE1"/>
    <w:rsid w:val="46D073CA"/>
    <w:rsid w:val="46DEBDE1"/>
    <w:rsid w:val="46E622D1"/>
    <w:rsid w:val="470DC22D"/>
    <w:rsid w:val="470DDA33"/>
    <w:rsid w:val="472D72FF"/>
    <w:rsid w:val="474697E0"/>
    <w:rsid w:val="474DDC64"/>
    <w:rsid w:val="476513C2"/>
    <w:rsid w:val="47824904"/>
    <w:rsid w:val="47873B73"/>
    <w:rsid w:val="47B2E24D"/>
    <w:rsid w:val="47DAEFBC"/>
    <w:rsid w:val="47FC569F"/>
    <w:rsid w:val="4817A163"/>
    <w:rsid w:val="482E634E"/>
    <w:rsid w:val="4834A49E"/>
    <w:rsid w:val="4835FEC4"/>
    <w:rsid w:val="4846C96F"/>
    <w:rsid w:val="4874C46B"/>
    <w:rsid w:val="4878EFAD"/>
    <w:rsid w:val="488B0935"/>
    <w:rsid w:val="48CECA56"/>
    <w:rsid w:val="48F48BF5"/>
    <w:rsid w:val="48F69364"/>
    <w:rsid w:val="48F79CDF"/>
    <w:rsid w:val="4901DD71"/>
    <w:rsid w:val="49112361"/>
    <w:rsid w:val="4934EB6F"/>
    <w:rsid w:val="494E6101"/>
    <w:rsid w:val="495DE1E0"/>
    <w:rsid w:val="4967228A"/>
    <w:rsid w:val="497EC657"/>
    <w:rsid w:val="4985E00D"/>
    <w:rsid w:val="4987C648"/>
    <w:rsid w:val="49AA5DCB"/>
    <w:rsid w:val="49BA1173"/>
    <w:rsid w:val="49D18629"/>
    <w:rsid w:val="49DFB4F3"/>
    <w:rsid w:val="4A01692A"/>
    <w:rsid w:val="4A16F152"/>
    <w:rsid w:val="4A6F5A67"/>
    <w:rsid w:val="4A78717E"/>
    <w:rsid w:val="4A7CC5D6"/>
    <w:rsid w:val="4A7D1233"/>
    <w:rsid w:val="4A847F58"/>
    <w:rsid w:val="4ABF369F"/>
    <w:rsid w:val="4AC1633B"/>
    <w:rsid w:val="4AC6C3E7"/>
    <w:rsid w:val="4AE5B681"/>
    <w:rsid w:val="4AEA1D1D"/>
    <w:rsid w:val="4B01F8C7"/>
    <w:rsid w:val="4B18B2C4"/>
    <w:rsid w:val="4B1DD3F5"/>
    <w:rsid w:val="4B526994"/>
    <w:rsid w:val="4B681578"/>
    <w:rsid w:val="4B6A017C"/>
    <w:rsid w:val="4BCF7E76"/>
    <w:rsid w:val="4BE132BD"/>
    <w:rsid w:val="4BEC3077"/>
    <w:rsid w:val="4BFF272B"/>
    <w:rsid w:val="4C086436"/>
    <w:rsid w:val="4C13FEB4"/>
    <w:rsid w:val="4C18E294"/>
    <w:rsid w:val="4C2521B5"/>
    <w:rsid w:val="4C28CE14"/>
    <w:rsid w:val="4C4DCB2C"/>
    <w:rsid w:val="4C582D88"/>
    <w:rsid w:val="4C8AAA38"/>
    <w:rsid w:val="4C9962EA"/>
    <w:rsid w:val="4CA93879"/>
    <w:rsid w:val="4CB3C0B2"/>
    <w:rsid w:val="4CB9B0D0"/>
    <w:rsid w:val="4CE787BE"/>
    <w:rsid w:val="4CE992A3"/>
    <w:rsid w:val="4D1B274C"/>
    <w:rsid w:val="4D1D8982"/>
    <w:rsid w:val="4D1EE4CD"/>
    <w:rsid w:val="4D41E698"/>
    <w:rsid w:val="4D425EF0"/>
    <w:rsid w:val="4D44D84B"/>
    <w:rsid w:val="4DB4B2F5"/>
    <w:rsid w:val="4DB8F5D6"/>
    <w:rsid w:val="4DC6245E"/>
    <w:rsid w:val="4DC7534E"/>
    <w:rsid w:val="4DD504D6"/>
    <w:rsid w:val="4DE5E2F6"/>
    <w:rsid w:val="4DEEE484"/>
    <w:rsid w:val="4E10556E"/>
    <w:rsid w:val="4E46C88F"/>
    <w:rsid w:val="4E526385"/>
    <w:rsid w:val="4E810E26"/>
    <w:rsid w:val="4EB87556"/>
    <w:rsid w:val="4EBB2813"/>
    <w:rsid w:val="4EE2805C"/>
    <w:rsid w:val="4EEA4E1E"/>
    <w:rsid w:val="4EFAD8A9"/>
    <w:rsid w:val="4EFD9579"/>
    <w:rsid w:val="4F1D69AB"/>
    <w:rsid w:val="4F40CFEC"/>
    <w:rsid w:val="4F48DDBC"/>
    <w:rsid w:val="4F494DE6"/>
    <w:rsid w:val="4F7106B9"/>
    <w:rsid w:val="4F83220F"/>
    <w:rsid w:val="4F9A8F0E"/>
    <w:rsid w:val="4F9BDA8A"/>
    <w:rsid w:val="4FE5F472"/>
    <w:rsid w:val="4FF8BB3F"/>
    <w:rsid w:val="50239B96"/>
    <w:rsid w:val="502D38EA"/>
    <w:rsid w:val="5045F7B2"/>
    <w:rsid w:val="504D94AA"/>
    <w:rsid w:val="50599B39"/>
    <w:rsid w:val="5060DD1F"/>
    <w:rsid w:val="507E50BD"/>
    <w:rsid w:val="50959C27"/>
    <w:rsid w:val="50D8F8CF"/>
    <w:rsid w:val="50D9CBE8"/>
    <w:rsid w:val="50DF72BF"/>
    <w:rsid w:val="50E8F93F"/>
    <w:rsid w:val="50EAB49E"/>
    <w:rsid w:val="510CA5C2"/>
    <w:rsid w:val="5118A259"/>
    <w:rsid w:val="511DFD0A"/>
    <w:rsid w:val="511ED44A"/>
    <w:rsid w:val="51216C8F"/>
    <w:rsid w:val="51234160"/>
    <w:rsid w:val="512363C6"/>
    <w:rsid w:val="514B65BC"/>
    <w:rsid w:val="514F2DC8"/>
    <w:rsid w:val="5166CFEC"/>
    <w:rsid w:val="517A040D"/>
    <w:rsid w:val="51877C11"/>
    <w:rsid w:val="51AAA838"/>
    <w:rsid w:val="51AD4B98"/>
    <w:rsid w:val="51AE8E10"/>
    <w:rsid w:val="51B32B13"/>
    <w:rsid w:val="51BFC96A"/>
    <w:rsid w:val="51C866EE"/>
    <w:rsid w:val="51CBC032"/>
    <w:rsid w:val="51DDCB02"/>
    <w:rsid w:val="51EDB4B3"/>
    <w:rsid w:val="51FE7843"/>
    <w:rsid w:val="5218C31E"/>
    <w:rsid w:val="52291F38"/>
    <w:rsid w:val="5267A40A"/>
    <w:rsid w:val="52738F54"/>
    <w:rsid w:val="5279DF07"/>
    <w:rsid w:val="527CA22E"/>
    <w:rsid w:val="52877953"/>
    <w:rsid w:val="52882418"/>
    <w:rsid w:val="5289AB54"/>
    <w:rsid w:val="5299A090"/>
    <w:rsid w:val="52A4CA72"/>
    <w:rsid w:val="52A71410"/>
    <w:rsid w:val="52B09A8F"/>
    <w:rsid w:val="52BFCDE3"/>
    <w:rsid w:val="52E6EDB1"/>
    <w:rsid w:val="52EAC6A4"/>
    <w:rsid w:val="5303E209"/>
    <w:rsid w:val="53454541"/>
    <w:rsid w:val="5357C1A8"/>
    <w:rsid w:val="53898EFC"/>
    <w:rsid w:val="538A5425"/>
    <w:rsid w:val="53B5F17F"/>
    <w:rsid w:val="53C0CCA2"/>
    <w:rsid w:val="53C89017"/>
    <w:rsid w:val="53D5FA7D"/>
    <w:rsid w:val="53EC8097"/>
    <w:rsid w:val="53F9D6D2"/>
    <w:rsid w:val="5431DB5B"/>
    <w:rsid w:val="54332C7A"/>
    <w:rsid w:val="543C44CB"/>
    <w:rsid w:val="54470B0C"/>
    <w:rsid w:val="546D3470"/>
    <w:rsid w:val="546EB24B"/>
    <w:rsid w:val="54723042"/>
    <w:rsid w:val="54786398"/>
    <w:rsid w:val="54BD93E1"/>
    <w:rsid w:val="54C7E5DC"/>
    <w:rsid w:val="54E30D77"/>
    <w:rsid w:val="54FBB423"/>
    <w:rsid w:val="551AD346"/>
    <w:rsid w:val="55439BE3"/>
    <w:rsid w:val="5545FEB6"/>
    <w:rsid w:val="5559E5F9"/>
    <w:rsid w:val="55607D7F"/>
    <w:rsid w:val="557182D9"/>
    <w:rsid w:val="5580E37E"/>
    <w:rsid w:val="558A2F27"/>
    <w:rsid w:val="55A4233D"/>
    <w:rsid w:val="55B83BC2"/>
    <w:rsid w:val="55C2DBFA"/>
    <w:rsid w:val="55F13478"/>
    <w:rsid w:val="560F634B"/>
    <w:rsid w:val="562BF3CE"/>
    <w:rsid w:val="56765320"/>
    <w:rsid w:val="568C1E44"/>
    <w:rsid w:val="5691610C"/>
    <w:rsid w:val="56B47A53"/>
    <w:rsid w:val="56BC1B23"/>
    <w:rsid w:val="56D227DD"/>
    <w:rsid w:val="56D7CF17"/>
    <w:rsid w:val="56D9EECE"/>
    <w:rsid w:val="56E8FE92"/>
    <w:rsid w:val="571BED25"/>
    <w:rsid w:val="5736C837"/>
    <w:rsid w:val="573AE3AF"/>
    <w:rsid w:val="5745C387"/>
    <w:rsid w:val="574F35CD"/>
    <w:rsid w:val="576CE875"/>
    <w:rsid w:val="57A16BF1"/>
    <w:rsid w:val="57A2BAFA"/>
    <w:rsid w:val="57C84205"/>
    <w:rsid w:val="57D7BB5F"/>
    <w:rsid w:val="57DE3896"/>
    <w:rsid w:val="57E2F697"/>
    <w:rsid w:val="57EF6DF1"/>
    <w:rsid w:val="57F4FBCC"/>
    <w:rsid w:val="58207B16"/>
    <w:rsid w:val="58287957"/>
    <w:rsid w:val="586112B0"/>
    <w:rsid w:val="58680938"/>
    <w:rsid w:val="5892B9C7"/>
    <w:rsid w:val="58999E05"/>
    <w:rsid w:val="58ACC5C9"/>
    <w:rsid w:val="58C3B309"/>
    <w:rsid w:val="58F670AB"/>
    <w:rsid w:val="590A7B51"/>
    <w:rsid w:val="590D154F"/>
    <w:rsid w:val="5917CEEB"/>
    <w:rsid w:val="592C282B"/>
    <w:rsid w:val="593A8BCF"/>
    <w:rsid w:val="5968D234"/>
    <w:rsid w:val="5970466F"/>
    <w:rsid w:val="598E90B7"/>
    <w:rsid w:val="59DD9461"/>
    <w:rsid w:val="59F0B0D2"/>
    <w:rsid w:val="59F9CD22"/>
    <w:rsid w:val="5A6E56CD"/>
    <w:rsid w:val="5ADAA4A3"/>
    <w:rsid w:val="5ADF1064"/>
    <w:rsid w:val="5AEA2F9B"/>
    <w:rsid w:val="5B2A2D24"/>
    <w:rsid w:val="5B2A5822"/>
    <w:rsid w:val="5B3D77AF"/>
    <w:rsid w:val="5B6D1FBF"/>
    <w:rsid w:val="5B74DBDF"/>
    <w:rsid w:val="5B831066"/>
    <w:rsid w:val="5B9746EF"/>
    <w:rsid w:val="5BBAC539"/>
    <w:rsid w:val="5BCEF287"/>
    <w:rsid w:val="5BD54997"/>
    <w:rsid w:val="5BE474B6"/>
    <w:rsid w:val="5C0C5C9A"/>
    <w:rsid w:val="5C104FC3"/>
    <w:rsid w:val="5C217E4E"/>
    <w:rsid w:val="5C345A90"/>
    <w:rsid w:val="5C36F3E4"/>
    <w:rsid w:val="5C48D814"/>
    <w:rsid w:val="5C52F0EF"/>
    <w:rsid w:val="5CA4D0E4"/>
    <w:rsid w:val="5CB98B7B"/>
    <w:rsid w:val="5CBA8E72"/>
    <w:rsid w:val="5D1C8418"/>
    <w:rsid w:val="5D1D2979"/>
    <w:rsid w:val="5D22C951"/>
    <w:rsid w:val="5D2C183B"/>
    <w:rsid w:val="5D48DCEF"/>
    <w:rsid w:val="5D4D1CF2"/>
    <w:rsid w:val="5D61F8A6"/>
    <w:rsid w:val="5D8BA11E"/>
    <w:rsid w:val="5D9A38F9"/>
    <w:rsid w:val="5D9EABCD"/>
    <w:rsid w:val="5DAA1B7B"/>
    <w:rsid w:val="5DDA9F17"/>
    <w:rsid w:val="5DE68055"/>
    <w:rsid w:val="5DECC197"/>
    <w:rsid w:val="5DF115AA"/>
    <w:rsid w:val="5DFF6CDA"/>
    <w:rsid w:val="5E092156"/>
    <w:rsid w:val="5E6E9A00"/>
    <w:rsid w:val="5E787AB7"/>
    <w:rsid w:val="5E7CDD2F"/>
    <w:rsid w:val="5E88DA30"/>
    <w:rsid w:val="5EA57155"/>
    <w:rsid w:val="5EA71998"/>
    <w:rsid w:val="5EB341A7"/>
    <w:rsid w:val="5EB88269"/>
    <w:rsid w:val="5EC66A88"/>
    <w:rsid w:val="5ECD9078"/>
    <w:rsid w:val="5EDD281C"/>
    <w:rsid w:val="5EE1473A"/>
    <w:rsid w:val="5EE8712E"/>
    <w:rsid w:val="5F3143FC"/>
    <w:rsid w:val="5F400653"/>
    <w:rsid w:val="5F5D6227"/>
    <w:rsid w:val="5F6632D1"/>
    <w:rsid w:val="5FCF9A58"/>
    <w:rsid w:val="5FD33EBC"/>
    <w:rsid w:val="5FDA48C4"/>
    <w:rsid w:val="5FEF4478"/>
    <w:rsid w:val="5FF1ECA0"/>
    <w:rsid w:val="5FFF870E"/>
    <w:rsid w:val="6006970B"/>
    <w:rsid w:val="600B0125"/>
    <w:rsid w:val="601C21A2"/>
    <w:rsid w:val="60301A11"/>
    <w:rsid w:val="60445087"/>
    <w:rsid w:val="6066F717"/>
    <w:rsid w:val="606BF6EF"/>
    <w:rsid w:val="60711E6C"/>
    <w:rsid w:val="6079A938"/>
    <w:rsid w:val="609F36A7"/>
    <w:rsid w:val="60A41BC7"/>
    <w:rsid w:val="60AE5BD4"/>
    <w:rsid w:val="60D3E5EF"/>
    <w:rsid w:val="60F33803"/>
    <w:rsid w:val="61057547"/>
    <w:rsid w:val="610D35D7"/>
    <w:rsid w:val="612A6339"/>
    <w:rsid w:val="6130F55F"/>
    <w:rsid w:val="61635BDB"/>
    <w:rsid w:val="617D412B"/>
    <w:rsid w:val="61B9DEB0"/>
    <w:rsid w:val="61C42716"/>
    <w:rsid w:val="61F36A3D"/>
    <w:rsid w:val="6228DB86"/>
    <w:rsid w:val="624C82E6"/>
    <w:rsid w:val="624D058D"/>
    <w:rsid w:val="6259604B"/>
    <w:rsid w:val="625A04DD"/>
    <w:rsid w:val="6265A465"/>
    <w:rsid w:val="6280312D"/>
    <w:rsid w:val="628385CF"/>
    <w:rsid w:val="628C7FC5"/>
    <w:rsid w:val="62A272F2"/>
    <w:rsid w:val="62A4C151"/>
    <w:rsid w:val="62C165F8"/>
    <w:rsid w:val="62C9F10B"/>
    <w:rsid w:val="62EBCC95"/>
    <w:rsid w:val="62F5D8DE"/>
    <w:rsid w:val="631439F1"/>
    <w:rsid w:val="631F426C"/>
    <w:rsid w:val="632D21A2"/>
    <w:rsid w:val="6352F0B6"/>
    <w:rsid w:val="636DD49D"/>
    <w:rsid w:val="63ADCD1F"/>
    <w:rsid w:val="63B83AD3"/>
    <w:rsid w:val="641516CE"/>
    <w:rsid w:val="643E16DB"/>
    <w:rsid w:val="64410F13"/>
    <w:rsid w:val="64595123"/>
    <w:rsid w:val="645B62EF"/>
    <w:rsid w:val="64637560"/>
    <w:rsid w:val="648A638C"/>
    <w:rsid w:val="64BD078E"/>
    <w:rsid w:val="64C526A4"/>
    <w:rsid w:val="64D89E61"/>
    <w:rsid w:val="64DFAF9A"/>
    <w:rsid w:val="65181099"/>
    <w:rsid w:val="6543D4AC"/>
    <w:rsid w:val="65466BAB"/>
    <w:rsid w:val="65474C22"/>
    <w:rsid w:val="655E648D"/>
    <w:rsid w:val="656E7530"/>
    <w:rsid w:val="65B62358"/>
    <w:rsid w:val="65D6D03C"/>
    <w:rsid w:val="65DCCB77"/>
    <w:rsid w:val="66018560"/>
    <w:rsid w:val="66105499"/>
    <w:rsid w:val="662957E3"/>
    <w:rsid w:val="6636C772"/>
    <w:rsid w:val="6647F050"/>
    <w:rsid w:val="6671FF1B"/>
    <w:rsid w:val="66755FA8"/>
    <w:rsid w:val="667A4A62"/>
    <w:rsid w:val="667A51D2"/>
    <w:rsid w:val="66815C9F"/>
    <w:rsid w:val="6681CE2F"/>
    <w:rsid w:val="66A38D50"/>
    <w:rsid w:val="66A5738E"/>
    <w:rsid w:val="66A815D6"/>
    <w:rsid w:val="66C11F9E"/>
    <w:rsid w:val="66C33045"/>
    <w:rsid w:val="66FF33AC"/>
    <w:rsid w:val="67159157"/>
    <w:rsid w:val="6717CC0E"/>
    <w:rsid w:val="675755E4"/>
    <w:rsid w:val="6766ADAF"/>
    <w:rsid w:val="6779398B"/>
    <w:rsid w:val="677FDBDE"/>
    <w:rsid w:val="6792EFF5"/>
    <w:rsid w:val="67C6A480"/>
    <w:rsid w:val="67CCCBAF"/>
    <w:rsid w:val="67D98B0B"/>
    <w:rsid w:val="67FC0EB2"/>
    <w:rsid w:val="6825E0FC"/>
    <w:rsid w:val="68344781"/>
    <w:rsid w:val="683903B8"/>
    <w:rsid w:val="685945B6"/>
    <w:rsid w:val="68676CD2"/>
    <w:rsid w:val="68AF2DAC"/>
    <w:rsid w:val="68D0AEB6"/>
    <w:rsid w:val="68D2E52E"/>
    <w:rsid w:val="68DD59B4"/>
    <w:rsid w:val="68EF7E0A"/>
    <w:rsid w:val="6930876F"/>
    <w:rsid w:val="69392622"/>
    <w:rsid w:val="6939A2F6"/>
    <w:rsid w:val="694A06AB"/>
    <w:rsid w:val="6957748D"/>
    <w:rsid w:val="6960877A"/>
    <w:rsid w:val="697262DF"/>
    <w:rsid w:val="697494CB"/>
    <w:rsid w:val="697A9C12"/>
    <w:rsid w:val="6988A21E"/>
    <w:rsid w:val="6999EC80"/>
    <w:rsid w:val="6A08D5D5"/>
    <w:rsid w:val="6A11E832"/>
    <w:rsid w:val="6A2D34BA"/>
    <w:rsid w:val="6A41E653"/>
    <w:rsid w:val="6A6C3579"/>
    <w:rsid w:val="6A80D54C"/>
    <w:rsid w:val="6AF3B149"/>
    <w:rsid w:val="6B018EFC"/>
    <w:rsid w:val="6B09D882"/>
    <w:rsid w:val="6B0A91C0"/>
    <w:rsid w:val="6B1DB7E0"/>
    <w:rsid w:val="6B21A9D2"/>
    <w:rsid w:val="6B3647C6"/>
    <w:rsid w:val="6B55DDB1"/>
    <w:rsid w:val="6B6BF7E6"/>
    <w:rsid w:val="6B909DBA"/>
    <w:rsid w:val="6B9694B6"/>
    <w:rsid w:val="6BAA6422"/>
    <w:rsid w:val="6BB060F1"/>
    <w:rsid w:val="6BFB6405"/>
    <w:rsid w:val="6BFED91B"/>
    <w:rsid w:val="6C0CD15A"/>
    <w:rsid w:val="6C1BF185"/>
    <w:rsid w:val="6C23DBA4"/>
    <w:rsid w:val="6C387211"/>
    <w:rsid w:val="6C4B84B1"/>
    <w:rsid w:val="6C508324"/>
    <w:rsid w:val="6C5CB614"/>
    <w:rsid w:val="6C614A92"/>
    <w:rsid w:val="6C8866BC"/>
    <w:rsid w:val="6C961781"/>
    <w:rsid w:val="6CD85C92"/>
    <w:rsid w:val="6CE548EE"/>
    <w:rsid w:val="6CF90CAF"/>
    <w:rsid w:val="6D051679"/>
    <w:rsid w:val="6D0947DA"/>
    <w:rsid w:val="6D23227E"/>
    <w:rsid w:val="6D32CC1C"/>
    <w:rsid w:val="6D34FEFB"/>
    <w:rsid w:val="6D76F5DB"/>
    <w:rsid w:val="6D8C81A1"/>
    <w:rsid w:val="6D9CF1D8"/>
    <w:rsid w:val="6DFF3ACB"/>
    <w:rsid w:val="6E249FCB"/>
    <w:rsid w:val="6E29598C"/>
    <w:rsid w:val="6E29F836"/>
    <w:rsid w:val="6E34F78B"/>
    <w:rsid w:val="6E3B42D4"/>
    <w:rsid w:val="6E80816D"/>
    <w:rsid w:val="6E856ACE"/>
    <w:rsid w:val="6E953ADE"/>
    <w:rsid w:val="6E9AB983"/>
    <w:rsid w:val="6E9C40C1"/>
    <w:rsid w:val="6E9E7A3F"/>
    <w:rsid w:val="6EB1C343"/>
    <w:rsid w:val="6EB9E4E0"/>
    <w:rsid w:val="6EBB951F"/>
    <w:rsid w:val="6EF175FF"/>
    <w:rsid w:val="6EF2EFC1"/>
    <w:rsid w:val="6EF50E1A"/>
    <w:rsid w:val="6EFD3362"/>
    <w:rsid w:val="6F0C2231"/>
    <w:rsid w:val="6F0F19C4"/>
    <w:rsid w:val="6F13111E"/>
    <w:rsid w:val="6F1C9E94"/>
    <w:rsid w:val="6F2FCEC6"/>
    <w:rsid w:val="6F4A21D0"/>
    <w:rsid w:val="6F4F9721"/>
    <w:rsid w:val="6F56AF14"/>
    <w:rsid w:val="6F98D2BA"/>
    <w:rsid w:val="7020FAAD"/>
    <w:rsid w:val="702FFE58"/>
    <w:rsid w:val="703A14BE"/>
    <w:rsid w:val="70576580"/>
    <w:rsid w:val="7063F628"/>
    <w:rsid w:val="7067A7F9"/>
    <w:rsid w:val="70878673"/>
    <w:rsid w:val="7095603E"/>
    <w:rsid w:val="70A11734"/>
    <w:rsid w:val="70C4D5A4"/>
    <w:rsid w:val="70D6ECC0"/>
    <w:rsid w:val="70E4EED0"/>
    <w:rsid w:val="70F0B5AA"/>
    <w:rsid w:val="70FCC43E"/>
    <w:rsid w:val="710ABDA7"/>
    <w:rsid w:val="711660DB"/>
    <w:rsid w:val="712B9F68"/>
    <w:rsid w:val="7134C757"/>
    <w:rsid w:val="7147EFAF"/>
    <w:rsid w:val="71621906"/>
    <w:rsid w:val="7165C718"/>
    <w:rsid w:val="717AEB97"/>
    <w:rsid w:val="717B4592"/>
    <w:rsid w:val="71A13EE7"/>
    <w:rsid w:val="71AA4097"/>
    <w:rsid w:val="71AEACF2"/>
    <w:rsid w:val="71B82094"/>
    <w:rsid w:val="71BB3475"/>
    <w:rsid w:val="71CABEDC"/>
    <w:rsid w:val="71E0D02F"/>
    <w:rsid w:val="720280D4"/>
    <w:rsid w:val="72209D37"/>
    <w:rsid w:val="722798E1"/>
    <w:rsid w:val="72633504"/>
    <w:rsid w:val="72649767"/>
    <w:rsid w:val="72A0E4CE"/>
    <w:rsid w:val="72A3B704"/>
    <w:rsid w:val="72B83A71"/>
    <w:rsid w:val="72D97F89"/>
    <w:rsid w:val="72EBC985"/>
    <w:rsid w:val="7303B7F9"/>
    <w:rsid w:val="7324B6A3"/>
    <w:rsid w:val="736A127B"/>
    <w:rsid w:val="737610A8"/>
    <w:rsid w:val="737DB2B2"/>
    <w:rsid w:val="7380E1BD"/>
    <w:rsid w:val="739B7C96"/>
    <w:rsid w:val="73B2BEF7"/>
    <w:rsid w:val="73B458B2"/>
    <w:rsid w:val="73B82773"/>
    <w:rsid w:val="7423787E"/>
    <w:rsid w:val="74314607"/>
    <w:rsid w:val="74363D2B"/>
    <w:rsid w:val="74578437"/>
    <w:rsid w:val="746FEE0A"/>
    <w:rsid w:val="7478382C"/>
    <w:rsid w:val="747E2D39"/>
    <w:rsid w:val="7480A46A"/>
    <w:rsid w:val="748D08EB"/>
    <w:rsid w:val="749B7BD0"/>
    <w:rsid w:val="749BC2D4"/>
    <w:rsid w:val="74AB98D2"/>
    <w:rsid w:val="74C30050"/>
    <w:rsid w:val="74CC3FC2"/>
    <w:rsid w:val="74D49AEF"/>
    <w:rsid w:val="74D50D31"/>
    <w:rsid w:val="7501F794"/>
    <w:rsid w:val="750340D3"/>
    <w:rsid w:val="7515CD92"/>
    <w:rsid w:val="75270527"/>
    <w:rsid w:val="753A56D2"/>
    <w:rsid w:val="753C277A"/>
    <w:rsid w:val="75423B73"/>
    <w:rsid w:val="754997CA"/>
    <w:rsid w:val="7550F6AD"/>
    <w:rsid w:val="755EB11D"/>
    <w:rsid w:val="7571FC62"/>
    <w:rsid w:val="7596CAD7"/>
    <w:rsid w:val="75AF389C"/>
    <w:rsid w:val="75C94BF2"/>
    <w:rsid w:val="75CACD46"/>
    <w:rsid w:val="75D46B96"/>
    <w:rsid w:val="75DD8BE6"/>
    <w:rsid w:val="75E50398"/>
    <w:rsid w:val="75E7C4F6"/>
    <w:rsid w:val="75F8E5F7"/>
    <w:rsid w:val="761BA570"/>
    <w:rsid w:val="7629B70E"/>
    <w:rsid w:val="76443D01"/>
    <w:rsid w:val="7660CF1D"/>
    <w:rsid w:val="766F30FD"/>
    <w:rsid w:val="768C75B3"/>
    <w:rsid w:val="76B17390"/>
    <w:rsid w:val="76CE948A"/>
    <w:rsid w:val="771058B8"/>
    <w:rsid w:val="7718463E"/>
    <w:rsid w:val="772AE0B3"/>
    <w:rsid w:val="772E83CC"/>
    <w:rsid w:val="774B0525"/>
    <w:rsid w:val="7786C3DB"/>
    <w:rsid w:val="77D7E497"/>
    <w:rsid w:val="77E86EBB"/>
    <w:rsid w:val="77EC2A59"/>
    <w:rsid w:val="7801AB79"/>
    <w:rsid w:val="7824D111"/>
    <w:rsid w:val="782501F9"/>
    <w:rsid w:val="782ECBC4"/>
    <w:rsid w:val="7832EDEB"/>
    <w:rsid w:val="7861488F"/>
    <w:rsid w:val="7864A755"/>
    <w:rsid w:val="78B267BB"/>
    <w:rsid w:val="78DE8D9C"/>
    <w:rsid w:val="78EDD01F"/>
    <w:rsid w:val="7914CCCC"/>
    <w:rsid w:val="794AE5E6"/>
    <w:rsid w:val="7961BD46"/>
    <w:rsid w:val="797F09F5"/>
    <w:rsid w:val="79B431D5"/>
    <w:rsid w:val="79BBE957"/>
    <w:rsid w:val="79BC44AB"/>
    <w:rsid w:val="79CF73EC"/>
    <w:rsid w:val="79F4F9D2"/>
    <w:rsid w:val="7A2E4930"/>
    <w:rsid w:val="7A34B937"/>
    <w:rsid w:val="7A53966F"/>
    <w:rsid w:val="7A5AB271"/>
    <w:rsid w:val="7A66A57C"/>
    <w:rsid w:val="7A71DA95"/>
    <w:rsid w:val="7A9B1B71"/>
    <w:rsid w:val="7AFE3955"/>
    <w:rsid w:val="7B14AE20"/>
    <w:rsid w:val="7B3F379B"/>
    <w:rsid w:val="7B493FE3"/>
    <w:rsid w:val="7B659682"/>
    <w:rsid w:val="7B7BAB8F"/>
    <w:rsid w:val="7B8168D8"/>
    <w:rsid w:val="7B8DF0B9"/>
    <w:rsid w:val="7B957C8B"/>
    <w:rsid w:val="7B96DBB4"/>
    <w:rsid w:val="7B9910B7"/>
    <w:rsid w:val="7BB0800B"/>
    <w:rsid w:val="7BB11A7F"/>
    <w:rsid w:val="7BB6E011"/>
    <w:rsid w:val="7BB84782"/>
    <w:rsid w:val="7C08687F"/>
    <w:rsid w:val="7C1CDB29"/>
    <w:rsid w:val="7C33DF54"/>
    <w:rsid w:val="7C4BAC39"/>
    <w:rsid w:val="7C8F0B85"/>
    <w:rsid w:val="7CB15611"/>
    <w:rsid w:val="7CC0CE10"/>
    <w:rsid w:val="7CCE6F34"/>
    <w:rsid w:val="7D044D48"/>
    <w:rsid w:val="7D3611D2"/>
    <w:rsid w:val="7D4B2325"/>
    <w:rsid w:val="7D79571A"/>
    <w:rsid w:val="7D7B00D6"/>
    <w:rsid w:val="7DA28024"/>
    <w:rsid w:val="7DA7DAB4"/>
    <w:rsid w:val="7DD81664"/>
    <w:rsid w:val="7DF2E1AC"/>
    <w:rsid w:val="7E0BAD45"/>
    <w:rsid w:val="7E0BE4B9"/>
    <w:rsid w:val="7E8B6C33"/>
    <w:rsid w:val="7EA60D55"/>
    <w:rsid w:val="7EA770BF"/>
    <w:rsid w:val="7EA86DBE"/>
    <w:rsid w:val="7EAE7788"/>
    <w:rsid w:val="7EC52182"/>
    <w:rsid w:val="7EDE670A"/>
    <w:rsid w:val="7EEAB964"/>
    <w:rsid w:val="7EEAC261"/>
    <w:rsid w:val="7EF5C3B0"/>
    <w:rsid w:val="7EF6EE6C"/>
    <w:rsid w:val="7EF87C3D"/>
    <w:rsid w:val="7F1AA309"/>
    <w:rsid w:val="7F1ADDF9"/>
    <w:rsid w:val="7F334658"/>
    <w:rsid w:val="7F6EA6A6"/>
    <w:rsid w:val="7F83C4A6"/>
    <w:rsid w:val="7F95F5E3"/>
    <w:rsid w:val="7F9A59F9"/>
    <w:rsid w:val="7FAA8D5B"/>
    <w:rsid w:val="7FB1367A"/>
    <w:rsid w:val="7FBDC3D0"/>
    <w:rsid w:val="7FBF3D3E"/>
    <w:rsid w:val="7FC09852"/>
    <w:rsid w:val="7FEBED8E"/>
    <w:rsid w:val="7FF518D5"/>
    <w:rsid w:val="7FF952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BB747"/>
  <w15:chartTrackingRefBased/>
  <w15:docId w15:val="{27C94F32-07CD-4D5C-911B-2B21A148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0F9"/>
  </w:style>
  <w:style w:type="paragraph" w:styleId="Heading1">
    <w:name w:val="heading 1"/>
    <w:basedOn w:val="Normal"/>
    <w:next w:val="Normal"/>
    <w:link w:val="Heading1Char"/>
    <w:uiPriority w:val="9"/>
    <w:qFormat/>
    <w:rsid w:val="005774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4DC"/>
    <w:pPr>
      <w:spacing w:after="0" w:line="276" w:lineRule="auto"/>
      <w:ind w:left="720" w:hanging="360"/>
    </w:pPr>
    <w:rPr>
      <w:rFonts w:ascii="Tahoma" w:eastAsia="Times New Roman" w:hAnsi="Tahoma" w:cs="Tahoma"/>
      <w:kern w:val="0"/>
      <w:sz w:val="20"/>
      <w:szCs w:val="20"/>
      <w14:ligatures w14:val="none"/>
    </w:rPr>
  </w:style>
  <w:style w:type="paragraph" w:styleId="NoSpacing">
    <w:name w:val="No Spacing"/>
    <w:uiPriority w:val="1"/>
    <w:qFormat/>
    <w:rsid w:val="008834F5"/>
    <w:pPr>
      <w:spacing w:after="0" w:line="276" w:lineRule="auto"/>
      <w:ind w:left="720" w:hanging="360"/>
    </w:pPr>
    <w:rPr>
      <w:rFonts w:ascii="Calibri" w:eastAsia="Calibri" w:hAnsi="Calibri" w:cs="Times New Roman"/>
      <w:kern w:val="0"/>
      <w14:ligatures w14:val="none"/>
    </w:rPr>
  </w:style>
  <w:style w:type="paragraph" w:styleId="NormalWeb">
    <w:name w:val="Normal (Web)"/>
    <w:basedOn w:val="Normal"/>
    <w:uiPriority w:val="99"/>
    <w:unhideWhenUsed/>
    <w:rsid w:val="005B2D4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3C73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C73FC"/>
  </w:style>
  <w:style w:type="character" w:customStyle="1" w:styleId="eop">
    <w:name w:val="eop"/>
    <w:basedOn w:val="DefaultParagraphFont"/>
    <w:rsid w:val="003C73FC"/>
  </w:style>
  <w:style w:type="character" w:customStyle="1" w:styleId="wacimagecontainer">
    <w:name w:val="wacimagecontainer"/>
    <w:basedOn w:val="DefaultParagraphFont"/>
    <w:rsid w:val="003C73FC"/>
  </w:style>
  <w:style w:type="character" w:customStyle="1" w:styleId="Heading1Char">
    <w:name w:val="Heading 1 Char"/>
    <w:basedOn w:val="DefaultParagraphFont"/>
    <w:link w:val="Heading1"/>
    <w:uiPriority w:val="9"/>
    <w:rsid w:val="00577413"/>
    <w:rPr>
      <w:rFonts w:asciiTheme="majorHAnsi" w:eastAsiaTheme="majorEastAsia" w:hAnsiTheme="majorHAnsi" w:cstheme="majorBidi"/>
      <w:color w:val="2F5496" w:themeColor="accent1" w:themeShade="BF"/>
      <w:sz w:val="40"/>
      <w:szCs w:val="40"/>
    </w:rPr>
  </w:style>
  <w:style w:type="paragraph" w:styleId="Revision">
    <w:name w:val="Revision"/>
    <w:hidden/>
    <w:uiPriority w:val="99"/>
    <w:semiHidden/>
    <w:rsid w:val="00D00458"/>
    <w:pPr>
      <w:spacing w:after="0" w:line="240" w:lineRule="auto"/>
    </w:pPr>
  </w:style>
  <w:style w:type="paragraph" w:styleId="BalloonText">
    <w:name w:val="Balloon Text"/>
    <w:basedOn w:val="Normal"/>
    <w:link w:val="BalloonTextChar"/>
    <w:uiPriority w:val="99"/>
    <w:rsid w:val="00310723"/>
    <w:pPr>
      <w:spacing w:after="0" w:line="276" w:lineRule="auto"/>
      <w:ind w:left="720" w:hanging="360"/>
    </w:pPr>
    <w:rPr>
      <w:rFonts w:ascii="Tahoma" w:eastAsia="Times New Roman" w:hAnsi="Tahoma" w:cs="Times New Roman"/>
      <w:kern w:val="0"/>
      <w:sz w:val="16"/>
      <w:szCs w:val="16"/>
      <w14:ligatures w14:val="none"/>
    </w:rPr>
  </w:style>
  <w:style w:type="character" w:customStyle="1" w:styleId="BalloonTextChar">
    <w:name w:val="Balloon Text Char"/>
    <w:basedOn w:val="DefaultParagraphFont"/>
    <w:link w:val="BalloonText"/>
    <w:uiPriority w:val="99"/>
    <w:rsid w:val="00310723"/>
    <w:rPr>
      <w:rFonts w:ascii="Tahoma" w:eastAsia="Times New Roman" w:hAnsi="Tahoma"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01342">
      <w:bodyDiv w:val="1"/>
      <w:marLeft w:val="0"/>
      <w:marRight w:val="0"/>
      <w:marTop w:val="0"/>
      <w:marBottom w:val="0"/>
      <w:divBdr>
        <w:top w:val="none" w:sz="0" w:space="0" w:color="auto"/>
        <w:left w:val="none" w:sz="0" w:space="0" w:color="auto"/>
        <w:bottom w:val="none" w:sz="0" w:space="0" w:color="auto"/>
        <w:right w:val="none" w:sz="0" w:space="0" w:color="auto"/>
      </w:divBdr>
    </w:div>
    <w:div w:id="91634491">
      <w:bodyDiv w:val="1"/>
      <w:marLeft w:val="0"/>
      <w:marRight w:val="0"/>
      <w:marTop w:val="0"/>
      <w:marBottom w:val="0"/>
      <w:divBdr>
        <w:top w:val="none" w:sz="0" w:space="0" w:color="auto"/>
        <w:left w:val="none" w:sz="0" w:space="0" w:color="auto"/>
        <w:bottom w:val="none" w:sz="0" w:space="0" w:color="auto"/>
        <w:right w:val="none" w:sz="0" w:space="0" w:color="auto"/>
      </w:divBdr>
      <w:divsChild>
        <w:div w:id="1990939478">
          <w:marLeft w:val="0"/>
          <w:marRight w:val="0"/>
          <w:marTop w:val="0"/>
          <w:marBottom w:val="0"/>
          <w:divBdr>
            <w:top w:val="none" w:sz="0" w:space="0" w:color="auto"/>
            <w:left w:val="none" w:sz="0" w:space="0" w:color="auto"/>
            <w:bottom w:val="none" w:sz="0" w:space="0" w:color="auto"/>
            <w:right w:val="none" w:sz="0" w:space="0" w:color="auto"/>
          </w:divBdr>
          <w:divsChild>
            <w:div w:id="502740193">
              <w:marLeft w:val="0"/>
              <w:marRight w:val="0"/>
              <w:marTop w:val="0"/>
              <w:marBottom w:val="0"/>
              <w:divBdr>
                <w:top w:val="none" w:sz="0" w:space="0" w:color="auto"/>
                <w:left w:val="none" w:sz="0" w:space="0" w:color="auto"/>
                <w:bottom w:val="none" w:sz="0" w:space="0" w:color="auto"/>
                <w:right w:val="none" w:sz="0" w:space="0" w:color="auto"/>
              </w:divBdr>
            </w:div>
            <w:div w:id="1002197820">
              <w:marLeft w:val="0"/>
              <w:marRight w:val="0"/>
              <w:marTop w:val="0"/>
              <w:marBottom w:val="0"/>
              <w:divBdr>
                <w:top w:val="none" w:sz="0" w:space="0" w:color="auto"/>
                <w:left w:val="none" w:sz="0" w:space="0" w:color="auto"/>
                <w:bottom w:val="none" w:sz="0" w:space="0" w:color="auto"/>
                <w:right w:val="none" w:sz="0" w:space="0" w:color="auto"/>
              </w:divBdr>
            </w:div>
            <w:div w:id="1040982160">
              <w:marLeft w:val="0"/>
              <w:marRight w:val="0"/>
              <w:marTop w:val="0"/>
              <w:marBottom w:val="0"/>
              <w:divBdr>
                <w:top w:val="none" w:sz="0" w:space="0" w:color="auto"/>
                <w:left w:val="none" w:sz="0" w:space="0" w:color="auto"/>
                <w:bottom w:val="none" w:sz="0" w:space="0" w:color="auto"/>
                <w:right w:val="none" w:sz="0" w:space="0" w:color="auto"/>
              </w:divBdr>
            </w:div>
            <w:div w:id="2054771968">
              <w:marLeft w:val="0"/>
              <w:marRight w:val="0"/>
              <w:marTop w:val="0"/>
              <w:marBottom w:val="0"/>
              <w:divBdr>
                <w:top w:val="none" w:sz="0" w:space="0" w:color="auto"/>
                <w:left w:val="none" w:sz="0" w:space="0" w:color="auto"/>
                <w:bottom w:val="none" w:sz="0" w:space="0" w:color="auto"/>
                <w:right w:val="none" w:sz="0" w:space="0" w:color="auto"/>
              </w:divBdr>
            </w:div>
            <w:div w:id="2080708113">
              <w:marLeft w:val="0"/>
              <w:marRight w:val="0"/>
              <w:marTop w:val="0"/>
              <w:marBottom w:val="0"/>
              <w:divBdr>
                <w:top w:val="none" w:sz="0" w:space="0" w:color="auto"/>
                <w:left w:val="none" w:sz="0" w:space="0" w:color="auto"/>
                <w:bottom w:val="none" w:sz="0" w:space="0" w:color="auto"/>
                <w:right w:val="none" w:sz="0" w:space="0" w:color="auto"/>
              </w:divBdr>
            </w:div>
            <w:div w:id="494076378">
              <w:marLeft w:val="0"/>
              <w:marRight w:val="0"/>
              <w:marTop w:val="0"/>
              <w:marBottom w:val="0"/>
              <w:divBdr>
                <w:top w:val="none" w:sz="0" w:space="0" w:color="auto"/>
                <w:left w:val="none" w:sz="0" w:space="0" w:color="auto"/>
                <w:bottom w:val="none" w:sz="0" w:space="0" w:color="auto"/>
                <w:right w:val="none" w:sz="0" w:space="0" w:color="auto"/>
              </w:divBdr>
            </w:div>
            <w:div w:id="294528823">
              <w:marLeft w:val="0"/>
              <w:marRight w:val="0"/>
              <w:marTop w:val="0"/>
              <w:marBottom w:val="0"/>
              <w:divBdr>
                <w:top w:val="none" w:sz="0" w:space="0" w:color="auto"/>
                <w:left w:val="none" w:sz="0" w:space="0" w:color="auto"/>
                <w:bottom w:val="none" w:sz="0" w:space="0" w:color="auto"/>
                <w:right w:val="none" w:sz="0" w:space="0" w:color="auto"/>
              </w:divBdr>
            </w:div>
            <w:div w:id="1965429443">
              <w:marLeft w:val="0"/>
              <w:marRight w:val="0"/>
              <w:marTop w:val="0"/>
              <w:marBottom w:val="0"/>
              <w:divBdr>
                <w:top w:val="none" w:sz="0" w:space="0" w:color="auto"/>
                <w:left w:val="none" w:sz="0" w:space="0" w:color="auto"/>
                <w:bottom w:val="none" w:sz="0" w:space="0" w:color="auto"/>
                <w:right w:val="none" w:sz="0" w:space="0" w:color="auto"/>
              </w:divBdr>
            </w:div>
            <w:div w:id="1484850824">
              <w:marLeft w:val="0"/>
              <w:marRight w:val="0"/>
              <w:marTop w:val="0"/>
              <w:marBottom w:val="0"/>
              <w:divBdr>
                <w:top w:val="none" w:sz="0" w:space="0" w:color="auto"/>
                <w:left w:val="none" w:sz="0" w:space="0" w:color="auto"/>
                <w:bottom w:val="none" w:sz="0" w:space="0" w:color="auto"/>
                <w:right w:val="none" w:sz="0" w:space="0" w:color="auto"/>
              </w:divBdr>
            </w:div>
            <w:div w:id="315189394">
              <w:marLeft w:val="0"/>
              <w:marRight w:val="0"/>
              <w:marTop w:val="0"/>
              <w:marBottom w:val="0"/>
              <w:divBdr>
                <w:top w:val="none" w:sz="0" w:space="0" w:color="auto"/>
                <w:left w:val="none" w:sz="0" w:space="0" w:color="auto"/>
                <w:bottom w:val="none" w:sz="0" w:space="0" w:color="auto"/>
                <w:right w:val="none" w:sz="0" w:space="0" w:color="auto"/>
              </w:divBdr>
            </w:div>
            <w:div w:id="1304695795">
              <w:marLeft w:val="0"/>
              <w:marRight w:val="0"/>
              <w:marTop w:val="0"/>
              <w:marBottom w:val="0"/>
              <w:divBdr>
                <w:top w:val="none" w:sz="0" w:space="0" w:color="auto"/>
                <w:left w:val="none" w:sz="0" w:space="0" w:color="auto"/>
                <w:bottom w:val="none" w:sz="0" w:space="0" w:color="auto"/>
                <w:right w:val="none" w:sz="0" w:space="0" w:color="auto"/>
              </w:divBdr>
            </w:div>
            <w:div w:id="1400057546">
              <w:marLeft w:val="0"/>
              <w:marRight w:val="0"/>
              <w:marTop w:val="0"/>
              <w:marBottom w:val="0"/>
              <w:divBdr>
                <w:top w:val="none" w:sz="0" w:space="0" w:color="auto"/>
                <w:left w:val="none" w:sz="0" w:space="0" w:color="auto"/>
                <w:bottom w:val="none" w:sz="0" w:space="0" w:color="auto"/>
                <w:right w:val="none" w:sz="0" w:space="0" w:color="auto"/>
              </w:divBdr>
            </w:div>
            <w:div w:id="70202457">
              <w:marLeft w:val="0"/>
              <w:marRight w:val="0"/>
              <w:marTop w:val="0"/>
              <w:marBottom w:val="0"/>
              <w:divBdr>
                <w:top w:val="none" w:sz="0" w:space="0" w:color="auto"/>
                <w:left w:val="none" w:sz="0" w:space="0" w:color="auto"/>
                <w:bottom w:val="none" w:sz="0" w:space="0" w:color="auto"/>
                <w:right w:val="none" w:sz="0" w:space="0" w:color="auto"/>
              </w:divBdr>
            </w:div>
            <w:div w:id="1727752459">
              <w:marLeft w:val="0"/>
              <w:marRight w:val="0"/>
              <w:marTop w:val="0"/>
              <w:marBottom w:val="0"/>
              <w:divBdr>
                <w:top w:val="none" w:sz="0" w:space="0" w:color="auto"/>
                <w:left w:val="none" w:sz="0" w:space="0" w:color="auto"/>
                <w:bottom w:val="none" w:sz="0" w:space="0" w:color="auto"/>
                <w:right w:val="none" w:sz="0" w:space="0" w:color="auto"/>
              </w:divBdr>
            </w:div>
            <w:div w:id="1668828248">
              <w:marLeft w:val="0"/>
              <w:marRight w:val="0"/>
              <w:marTop w:val="0"/>
              <w:marBottom w:val="0"/>
              <w:divBdr>
                <w:top w:val="none" w:sz="0" w:space="0" w:color="auto"/>
                <w:left w:val="none" w:sz="0" w:space="0" w:color="auto"/>
                <w:bottom w:val="none" w:sz="0" w:space="0" w:color="auto"/>
                <w:right w:val="none" w:sz="0" w:space="0" w:color="auto"/>
              </w:divBdr>
            </w:div>
            <w:div w:id="1615014515">
              <w:marLeft w:val="0"/>
              <w:marRight w:val="0"/>
              <w:marTop w:val="0"/>
              <w:marBottom w:val="0"/>
              <w:divBdr>
                <w:top w:val="none" w:sz="0" w:space="0" w:color="auto"/>
                <w:left w:val="none" w:sz="0" w:space="0" w:color="auto"/>
                <w:bottom w:val="none" w:sz="0" w:space="0" w:color="auto"/>
                <w:right w:val="none" w:sz="0" w:space="0" w:color="auto"/>
              </w:divBdr>
            </w:div>
            <w:div w:id="122118707">
              <w:marLeft w:val="0"/>
              <w:marRight w:val="0"/>
              <w:marTop w:val="0"/>
              <w:marBottom w:val="0"/>
              <w:divBdr>
                <w:top w:val="none" w:sz="0" w:space="0" w:color="auto"/>
                <w:left w:val="none" w:sz="0" w:space="0" w:color="auto"/>
                <w:bottom w:val="none" w:sz="0" w:space="0" w:color="auto"/>
                <w:right w:val="none" w:sz="0" w:space="0" w:color="auto"/>
              </w:divBdr>
            </w:div>
            <w:div w:id="1367097209">
              <w:marLeft w:val="0"/>
              <w:marRight w:val="0"/>
              <w:marTop w:val="0"/>
              <w:marBottom w:val="0"/>
              <w:divBdr>
                <w:top w:val="none" w:sz="0" w:space="0" w:color="auto"/>
                <w:left w:val="none" w:sz="0" w:space="0" w:color="auto"/>
                <w:bottom w:val="none" w:sz="0" w:space="0" w:color="auto"/>
                <w:right w:val="none" w:sz="0" w:space="0" w:color="auto"/>
              </w:divBdr>
            </w:div>
            <w:div w:id="865798601">
              <w:marLeft w:val="0"/>
              <w:marRight w:val="0"/>
              <w:marTop w:val="0"/>
              <w:marBottom w:val="0"/>
              <w:divBdr>
                <w:top w:val="none" w:sz="0" w:space="0" w:color="auto"/>
                <w:left w:val="none" w:sz="0" w:space="0" w:color="auto"/>
                <w:bottom w:val="none" w:sz="0" w:space="0" w:color="auto"/>
                <w:right w:val="none" w:sz="0" w:space="0" w:color="auto"/>
              </w:divBdr>
            </w:div>
          </w:divsChild>
        </w:div>
        <w:div w:id="1467044673">
          <w:marLeft w:val="0"/>
          <w:marRight w:val="0"/>
          <w:marTop w:val="0"/>
          <w:marBottom w:val="0"/>
          <w:divBdr>
            <w:top w:val="none" w:sz="0" w:space="0" w:color="auto"/>
            <w:left w:val="none" w:sz="0" w:space="0" w:color="auto"/>
            <w:bottom w:val="none" w:sz="0" w:space="0" w:color="auto"/>
            <w:right w:val="none" w:sz="0" w:space="0" w:color="auto"/>
          </w:divBdr>
          <w:divsChild>
            <w:div w:id="536817113">
              <w:marLeft w:val="0"/>
              <w:marRight w:val="0"/>
              <w:marTop w:val="0"/>
              <w:marBottom w:val="0"/>
              <w:divBdr>
                <w:top w:val="none" w:sz="0" w:space="0" w:color="auto"/>
                <w:left w:val="none" w:sz="0" w:space="0" w:color="auto"/>
                <w:bottom w:val="none" w:sz="0" w:space="0" w:color="auto"/>
                <w:right w:val="none" w:sz="0" w:space="0" w:color="auto"/>
              </w:divBdr>
            </w:div>
            <w:div w:id="126703102">
              <w:marLeft w:val="0"/>
              <w:marRight w:val="0"/>
              <w:marTop w:val="0"/>
              <w:marBottom w:val="0"/>
              <w:divBdr>
                <w:top w:val="none" w:sz="0" w:space="0" w:color="auto"/>
                <w:left w:val="none" w:sz="0" w:space="0" w:color="auto"/>
                <w:bottom w:val="none" w:sz="0" w:space="0" w:color="auto"/>
                <w:right w:val="none" w:sz="0" w:space="0" w:color="auto"/>
              </w:divBdr>
            </w:div>
            <w:div w:id="2473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476">
      <w:bodyDiv w:val="1"/>
      <w:marLeft w:val="0"/>
      <w:marRight w:val="0"/>
      <w:marTop w:val="0"/>
      <w:marBottom w:val="0"/>
      <w:divBdr>
        <w:top w:val="none" w:sz="0" w:space="0" w:color="auto"/>
        <w:left w:val="none" w:sz="0" w:space="0" w:color="auto"/>
        <w:bottom w:val="none" w:sz="0" w:space="0" w:color="auto"/>
        <w:right w:val="none" w:sz="0" w:space="0" w:color="auto"/>
      </w:divBdr>
    </w:div>
    <w:div w:id="161896439">
      <w:bodyDiv w:val="1"/>
      <w:marLeft w:val="0"/>
      <w:marRight w:val="0"/>
      <w:marTop w:val="0"/>
      <w:marBottom w:val="0"/>
      <w:divBdr>
        <w:top w:val="none" w:sz="0" w:space="0" w:color="auto"/>
        <w:left w:val="none" w:sz="0" w:space="0" w:color="auto"/>
        <w:bottom w:val="none" w:sz="0" w:space="0" w:color="auto"/>
        <w:right w:val="none" w:sz="0" w:space="0" w:color="auto"/>
      </w:divBdr>
      <w:divsChild>
        <w:div w:id="279461307">
          <w:marLeft w:val="0"/>
          <w:marRight w:val="0"/>
          <w:marTop w:val="0"/>
          <w:marBottom w:val="0"/>
          <w:divBdr>
            <w:top w:val="none" w:sz="0" w:space="0" w:color="auto"/>
            <w:left w:val="none" w:sz="0" w:space="0" w:color="auto"/>
            <w:bottom w:val="none" w:sz="0" w:space="0" w:color="auto"/>
            <w:right w:val="none" w:sz="0" w:space="0" w:color="auto"/>
          </w:divBdr>
          <w:divsChild>
            <w:div w:id="444420414">
              <w:marLeft w:val="0"/>
              <w:marRight w:val="0"/>
              <w:marTop w:val="0"/>
              <w:marBottom w:val="0"/>
              <w:divBdr>
                <w:top w:val="none" w:sz="0" w:space="0" w:color="auto"/>
                <w:left w:val="none" w:sz="0" w:space="0" w:color="auto"/>
                <w:bottom w:val="none" w:sz="0" w:space="0" w:color="auto"/>
                <w:right w:val="none" w:sz="0" w:space="0" w:color="auto"/>
              </w:divBdr>
            </w:div>
            <w:div w:id="1322999577">
              <w:marLeft w:val="0"/>
              <w:marRight w:val="0"/>
              <w:marTop w:val="0"/>
              <w:marBottom w:val="0"/>
              <w:divBdr>
                <w:top w:val="none" w:sz="0" w:space="0" w:color="auto"/>
                <w:left w:val="none" w:sz="0" w:space="0" w:color="auto"/>
                <w:bottom w:val="none" w:sz="0" w:space="0" w:color="auto"/>
                <w:right w:val="none" w:sz="0" w:space="0" w:color="auto"/>
              </w:divBdr>
            </w:div>
            <w:div w:id="1629166952">
              <w:marLeft w:val="0"/>
              <w:marRight w:val="0"/>
              <w:marTop w:val="0"/>
              <w:marBottom w:val="0"/>
              <w:divBdr>
                <w:top w:val="none" w:sz="0" w:space="0" w:color="auto"/>
                <w:left w:val="none" w:sz="0" w:space="0" w:color="auto"/>
                <w:bottom w:val="none" w:sz="0" w:space="0" w:color="auto"/>
                <w:right w:val="none" w:sz="0" w:space="0" w:color="auto"/>
              </w:divBdr>
            </w:div>
            <w:div w:id="1800369578">
              <w:marLeft w:val="0"/>
              <w:marRight w:val="0"/>
              <w:marTop w:val="0"/>
              <w:marBottom w:val="0"/>
              <w:divBdr>
                <w:top w:val="none" w:sz="0" w:space="0" w:color="auto"/>
                <w:left w:val="none" w:sz="0" w:space="0" w:color="auto"/>
                <w:bottom w:val="none" w:sz="0" w:space="0" w:color="auto"/>
                <w:right w:val="none" w:sz="0" w:space="0" w:color="auto"/>
              </w:divBdr>
            </w:div>
            <w:div w:id="470833657">
              <w:marLeft w:val="0"/>
              <w:marRight w:val="0"/>
              <w:marTop w:val="0"/>
              <w:marBottom w:val="0"/>
              <w:divBdr>
                <w:top w:val="none" w:sz="0" w:space="0" w:color="auto"/>
                <w:left w:val="none" w:sz="0" w:space="0" w:color="auto"/>
                <w:bottom w:val="none" w:sz="0" w:space="0" w:color="auto"/>
                <w:right w:val="none" w:sz="0" w:space="0" w:color="auto"/>
              </w:divBdr>
            </w:div>
            <w:div w:id="249852266">
              <w:marLeft w:val="0"/>
              <w:marRight w:val="0"/>
              <w:marTop w:val="0"/>
              <w:marBottom w:val="0"/>
              <w:divBdr>
                <w:top w:val="none" w:sz="0" w:space="0" w:color="auto"/>
                <w:left w:val="none" w:sz="0" w:space="0" w:color="auto"/>
                <w:bottom w:val="none" w:sz="0" w:space="0" w:color="auto"/>
                <w:right w:val="none" w:sz="0" w:space="0" w:color="auto"/>
              </w:divBdr>
            </w:div>
            <w:div w:id="491717544">
              <w:marLeft w:val="0"/>
              <w:marRight w:val="0"/>
              <w:marTop w:val="0"/>
              <w:marBottom w:val="0"/>
              <w:divBdr>
                <w:top w:val="none" w:sz="0" w:space="0" w:color="auto"/>
                <w:left w:val="none" w:sz="0" w:space="0" w:color="auto"/>
                <w:bottom w:val="none" w:sz="0" w:space="0" w:color="auto"/>
                <w:right w:val="none" w:sz="0" w:space="0" w:color="auto"/>
              </w:divBdr>
            </w:div>
            <w:div w:id="1713310001">
              <w:marLeft w:val="0"/>
              <w:marRight w:val="0"/>
              <w:marTop w:val="0"/>
              <w:marBottom w:val="0"/>
              <w:divBdr>
                <w:top w:val="none" w:sz="0" w:space="0" w:color="auto"/>
                <w:left w:val="none" w:sz="0" w:space="0" w:color="auto"/>
                <w:bottom w:val="none" w:sz="0" w:space="0" w:color="auto"/>
                <w:right w:val="none" w:sz="0" w:space="0" w:color="auto"/>
              </w:divBdr>
            </w:div>
            <w:div w:id="413626449">
              <w:marLeft w:val="0"/>
              <w:marRight w:val="0"/>
              <w:marTop w:val="0"/>
              <w:marBottom w:val="0"/>
              <w:divBdr>
                <w:top w:val="none" w:sz="0" w:space="0" w:color="auto"/>
                <w:left w:val="none" w:sz="0" w:space="0" w:color="auto"/>
                <w:bottom w:val="none" w:sz="0" w:space="0" w:color="auto"/>
                <w:right w:val="none" w:sz="0" w:space="0" w:color="auto"/>
              </w:divBdr>
            </w:div>
            <w:div w:id="2011564363">
              <w:marLeft w:val="0"/>
              <w:marRight w:val="0"/>
              <w:marTop w:val="0"/>
              <w:marBottom w:val="0"/>
              <w:divBdr>
                <w:top w:val="none" w:sz="0" w:space="0" w:color="auto"/>
                <w:left w:val="none" w:sz="0" w:space="0" w:color="auto"/>
                <w:bottom w:val="none" w:sz="0" w:space="0" w:color="auto"/>
                <w:right w:val="none" w:sz="0" w:space="0" w:color="auto"/>
              </w:divBdr>
            </w:div>
            <w:div w:id="299580641">
              <w:marLeft w:val="0"/>
              <w:marRight w:val="0"/>
              <w:marTop w:val="0"/>
              <w:marBottom w:val="0"/>
              <w:divBdr>
                <w:top w:val="none" w:sz="0" w:space="0" w:color="auto"/>
                <w:left w:val="none" w:sz="0" w:space="0" w:color="auto"/>
                <w:bottom w:val="none" w:sz="0" w:space="0" w:color="auto"/>
                <w:right w:val="none" w:sz="0" w:space="0" w:color="auto"/>
              </w:divBdr>
            </w:div>
            <w:div w:id="2101490107">
              <w:marLeft w:val="0"/>
              <w:marRight w:val="0"/>
              <w:marTop w:val="0"/>
              <w:marBottom w:val="0"/>
              <w:divBdr>
                <w:top w:val="none" w:sz="0" w:space="0" w:color="auto"/>
                <w:left w:val="none" w:sz="0" w:space="0" w:color="auto"/>
                <w:bottom w:val="none" w:sz="0" w:space="0" w:color="auto"/>
                <w:right w:val="none" w:sz="0" w:space="0" w:color="auto"/>
              </w:divBdr>
            </w:div>
            <w:div w:id="2024358406">
              <w:marLeft w:val="0"/>
              <w:marRight w:val="0"/>
              <w:marTop w:val="0"/>
              <w:marBottom w:val="0"/>
              <w:divBdr>
                <w:top w:val="none" w:sz="0" w:space="0" w:color="auto"/>
                <w:left w:val="none" w:sz="0" w:space="0" w:color="auto"/>
                <w:bottom w:val="none" w:sz="0" w:space="0" w:color="auto"/>
                <w:right w:val="none" w:sz="0" w:space="0" w:color="auto"/>
              </w:divBdr>
            </w:div>
            <w:div w:id="1930430988">
              <w:marLeft w:val="0"/>
              <w:marRight w:val="0"/>
              <w:marTop w:val="0"/>
              <w:marBottom w:val="0"/>
              <w:divBdr>
                <w:top w:val="none" w:sz="0" w:space="0" w:color="auto"/>
                <w:left w:val="none" w:sz="0" w:space="0" w:color="auto"/>
                <w:bottom w:val="none" w:sz="0" w:space="0" w:color="auto"/>
                <w:right w:val="none" w:sz="0" w:space="0" w:color="auto"/>
              </w:divBdr>
            </w:div>
            <w:div w:id="1929844148">
              <w:marLeft w:val="0"/>
              <w:marRight w:val="0"/>
              <w:marTop w:val="0"/>
              <w:marBottom w:val="0"/>
              <w:divBdr>
                <w:top w:val="none" w:sz="0" w:space="0" w:color="auto"/>
                <w:left w:val="none" w:sz="0" w:space="0" w:color="auto"/>
                <w:bottom w:val="none" w:sz="0" w:space="0" w:color="auto"/>
                <w:right w:val="none" w:sz="0" w:space="0" w:color="auto"/>
              </w:divBdr>
            </w:div>
            <w:div w:id="995037946">
              <w:marLeft w:val="0"/>
              <w:marRight w:val="0"/>
              <w:marTop w:val="0"/>
              <w:marBottom w:val="0"/>
              <w:divBdr>
                <w:top w:val="none" w:sz="0" w:space="0" w:color="auto"/>
                <w:left w:val="none" w:sz="0" w:space="0" w:color="auto"/>
                <w:bottom w:val="none" w:sz="0" w:space="0" w:color="auto"/>
                <w:right w:val="none" w:sz="0" w:space="0" w:color="auto"/>
              </w:divBdr>
            </w:div>
            <w:div w:id="86704291">
              <w:marLeft w:val="0"/>
              <w:marRight w:val="0"/>
              <w:marTop w:val="0"/>
              <w:marBottom w:val="0"/>
              <w:divBdr>
                <w:top w:val="none" w:sz="0" w:space="0" w:color="auto"/>
                <w:left w:val="none" w:sz="0" w:space="0" w:color="auto"/>
                <w:bottom w:val="none" w:sz="0" w:space="0" w:color="auto"/>
                <w:right w:val="none" w:sz="0" w:space="0" w:color="auto"/>
              </w:divBdr>
            </w:div>
            <w:div w:id="635112849">
              <w:marLeft w:val="0"/>
              <w:marRight w:val="0"/>
              <w:marTop w:val="0"/>
              <w:marBottom w:val="0"/>
              <w:divBdr>
                <w:top w:val="none" w:sz="0" w:space="0" w:color="auto"/>
                <w:left w:val="none" w:sz="0" w:space="0" w:color="auto"/>
                <w:bottom w:val="none" w:sz="0" w:space="0" w:color="auto"/>
                <w:right w:val="none" w:sz="0" w:space="0" w:color="auto"/>
              </w:divBdr>
            </w:div>
          </w:divsChild>
        </w:div>
        <w:div w:id="745683754">
          <w:marLeft w:val="0"/>
          <w:marRight w:val="0"/>
          <w:marTop w:val="0"/>
          <w:marBottom w:val="0"/>
          <w:divBdr>
            <w:top w:val="none" w:sz="0" w:space="0" w:color="auto"/>
            <w:left w:val="none" w:sz="0" w:space="0" w:color="auto"/>
            <w:bottom w:val="none" w:sz="0" w:space="0" w:color="auto"/>
            <w:right w:val="none" w:sz="0" w:space="0" w:color="auto"/>
          </w:divBdr>
          <w:divsChild>
            <w:div w:id="1500150248">
              <w:marLeft w:val="0"/>
              <w:marRight w:val="0"/>
              <w:marTop w:val="0"/>
              <w:marBottom w:val="0"/>
              <w:divBdr>
                <w:top w:val="none" w:sz="0" w:space="0" w:color="auto"/>
                <w:left w:val="none" w:sz="0" w:space="0" w:color="auto"/>
                <w:bottom w:val="none" w:sz="0" w:space="0" w:color="auto"/>
                <w:right w:val="none" w:sz="0" w:space="0" w:color="auto"/>
              </w:divBdr>
            </w:div>
            <w:div w:id="1438023562">
              <w:marLeft w:val="0"/>
              <w:marRight w:val="0"/>
              <w:marTop w:val="0"/>
              <w:marBottom w:val="0"/>
              <w:divBdr>
                <w:top w:val="none" w:sz="0" w:space="0" w:color="auto"/>
                <w:left w:val="none" w:sz="0" w:space="0" w:color="auto"/>
                <w:bottom w:val="none" w:sz="0" w:space="0" w:color="auto"/>
                <w:right w:val="none" w:sz="0" w:space="0" w:color="auto"/>
              </w:divBdr>
            </w:div>
            <w:div w:id="1518350679">
              <w:marLeft w:val="0"/>
              <w:marRight w:val="0"/>
              <w:marTop w:val="0"/>
              <w:marBottom w:val="0"/>
              <w:divBdr>
                <w:top w:val="none" w:sz="0" w:space="0" w:color="auto"/>
                <w:left w:val="none" w:sz="0" w:space="0" w:color="auto"/>
                <w:bottom w:val="none" w:sz="0" w:space="0" w:color="auto"/>
                <w:right w:val="none" w:sz="0" w:space="0" w:color="auto"/>
              </w:divBdr>
            </w:div>
            <w:div w:id="1996252311">
              <w:marLeft w:val="0"/>
              <w:marRight w:val="0"/>
              <w:marTop w:val="0"/>
              <w:marBottom w:val="0"/>
              <w:divBdr>
                <w:top w:val="none" w:sz="0" w:space="0" w:color="auto"/>
                <w:left w:val="none" w:sz="0" w:space="0" w:color="auto"/>
                <w:bottom w:val="none" w:sz="0" w:space="0" w:color="auto"/>
                <w:right w:val="none" w:sz="0" w:space="0" w:color="auto"/>
              </w:divBdr>
            </w:div>
            <w:div w:id="1847592686">
              <w:marLeft w:val="0"/>
              <w:marRight w:val="0"/>
              <w:marTop w:val="0"/>
              <w:marBottom w:val="0"/>
              <w:divBdr>
                <w:top w:val="none" w:sz="0" w:space="0" w:color="auto"/>
                <w:left w:val="none" w:sz="0" w:space="0" w:color="auto"/>
                <w:bottom w:val="none" w:sz="0" w:space="0" w:color="auto"/>
                <w:right w:val="none" w:sz="0" w:space="0" w:color="auto"/>
              </w:divBdr>
            </w:div>
            <w:div w:id="1908228540">
              <w:marLeft w:val="0"/>
              <w:marRight w:val="0"/>
              <w:marTop w:val="0"/>
              <w:marBottom w:val="0"/>
              <w:divBdr>
                <w:top w:val="none" w:sz="0" w:space="0" w:color="auto"/>
                <w:left w:val="none" w:sz="0" w:space="0" w:color="auto"/>
                <w:bottom w:val="none" w:sz="0" w:space="0" w:color="auto"/>
                <w:right w:val="none" w:sz="0" w:space="0" w:color="auto"/>
              </w:divBdr>
            </w:div>
            <w:div w:id="1535075727">
              <w:marLeft w:val="0"/>
              <w:marRight w:val="0"/>
              <w:marTop w:val="0"/>
              <w:marBottom w:val="0"/>
              <w:divBdr>
                <w:top w:val="none" w:sz="0" w:space="0" w:color="auto"/>
                <w:left w:val="none" w:sz="0" w:space="0" w:color="auto"/>
                <w:bottom w:val="none" w:sz="0" w:space="0" w:color="auto"/>
                <w:right w:val="none" w:sz="0" w:space="0" w:color="auto"/>
              </w:divBdr>
            </w:div>
            <w:div w:id="503789841">
              <w:marLeft w:val="0"/>
              <w:marRight w:val="0"/>
              <w:marTop w:val="0"/>
              <w:marBottom w:val="0"/>
              <w:divBdr>
                <w:top w:val="none" w:sz="0" w:space="0" w:color="auto"/>
                <w:left w:val="none" w:sz="0" w:space="0" w:color="auto"/>
                <w:bottom w:val="none" w:sz="0" w:space="0" w:color="auto"/>
                <w:right w:val="none" w:sz="0" w:space="0" w:color="auto"/>
              </w:divBdr>
            </w:div>
            <w:div w:id="1332756585">
              <w:marLeft w:val="0"/>
              <w:marRight w:val="0"/>
              <w:marTop w:val="0"/>
              <w:marBottom w:val="0"/>
              <w:divBdr>
                <w:top w:val="none" w:sz="0" w:space="0" w:color="auto"/>
                <w:left w:val="none" w:sz="0" w:space="0" w:color="auto"/>
                <w:bottom w:val="none" w:sz="0" w:space="0" w:color="auto"/>
                <w:right w:val="none" w:sz="0" w:space="0" w:color="auto"/>
              </w:divBdr>
            </w:div>
            <w:div w:id="242222781">
              <w:marLeft w:val="0"/>
              <w:marRight w:val="0"/>
              <w:marTop w:val="0"/>
              <w:marBottom w:val="0"/>
              <w:divBdr>
                <w:top w:val="none" w:sz="0" w:space="0" w:color="auto"/>
                <w:left w:val="none" w:sz="0" w:space="0" w:color="auto"/>
                <w:bottom w:val="none" w:sz="0" w:space="0" w:color="auto"/>
                <w:right w:val="none" w:sz="0" w:space="0" w:color="auto"/>
              </w:divBdr>
            </w:div>
            <w:div w:id="197545555">
              <w:marLeft w:val="0"/>
              <w:marRight w:val="0"/>
              <w:marTop w:val="0"/>
              <w:marBottom w:val="0"/>
              <w:divBdr>
                <w:top w:val="none" w:sz="0" w:space="0" w:color="auto"/>
                <w:left w:val="none" w:sz="0" w:space="0" w:color="auto"/>
                <w:bottom w:val="none" w:sz="0" w:space="0" w:color="auto"/>
                <w:right w:val="none" w:sz="0" w:space="0" w:color="auto"/>
              </w:divBdr>
            </w:div>
            <w:div w:id="2036689034">
              <w:marLeft w:val="0"/>
              <w:marRight w:val="0"/>
              <w:marTop w:val="0"/>
              <w:marBottom w:val="0"/>
              <w:divBdr>
                <w:top w:val="none" w:sz="0" w:space="0" w:color="auto"/>
                <w:left w:val="none" w:sz="0" w:space="0" w:color="auto"/>
                <w:bottom w:val="none" w:sz="0" w:space="0" w:color="auto"/>
                <w:right w:val="none" w:sz="0" w:space="0" w:color="auto"/>
              </w:divBdr>
            </w:div>
            <w:div w:id="763527122">
              <w:marLeft w:val="0"/>
              <w:marRight w:val="0"/>
              <w:marTop w:val="0"/>
              <w:marBottom w:val="0"/>
              <w:divBdr>
                <w:top w:val="none" w:sz="0" w:space="0" w:color="auto"/>
                <w:left w:val="none" w:sz="0" w:space="0" w:color="auto"/>
                <w:bottom w:val="none" w:sz="0" w:space="0" w:color="auto"/>
                <w:right w:val="none" w:sz="0" w:space="0" w:color="auto"/>
              </w:divBdr>
            </w:div>
            <w:div w:id="1346983003">
              <w:marLeft w:val="0"/>
              <w:marRight w:val="0"/>
              <w:marTop w:val="0"/>
              <w:marBottom w:val="0"/>
              <w:divBdr>
                <w:top w:val="none" w:sz="0" w:space="0" w:color="auto"/>
                <w:left w:val="none" w:sz="0" w:space="0" w:color="auto"/>
                <w:bottom w:val="none" w:sz="0" w:space="0" w:color="auto"/>
                <w:right w:val="none" w:sz="0" w:space="0" w:color="auto"/>
              </w:divBdr>
            </w:div>
            <w:div w:id="273175735">
              <w:marLeft w:val="0"/>
              <w:marRight w:val="0"/>
              <w:marTop w:val="0"/>
              <w:marBottom w:val="0"/>
              <w:divBdr>
                <w:top w:val="none" w:sz="0" w:space="0" w:color="auto"/>
                <w:left w:val="none" w:sz="0" w:space="0" w:color="auto"/>
                <w:bottom w:val="none" w:sz="0" w:space="0" w:color="auto"/>
                <w:right w:val="none" w:sz="0" w:space="0" w:color="auto"/>
              </w:divBdr>
            </w:div>
            <w:div w:id="84614312">
              <w:marLeft w:val="0"/>
              <w:marRight w:val="0"/>
              <w:marTop w:val="0"/>
              <w:marBottom w:val="0"/>
              <w:divBdr>
                <w:top w:val="none" w:sz="0" w:space="0" w:color="auto"/>
                <w:left w:val="none" w:sz="0" w:space="0" w:color="auto"/>
                <w:bottom w:val="none" w:sz="0" w:space="0" w:color="auto"/>
                <w:right w:val="none" w:sz="0" w:space="0" w:color="auto"/>
              </w:divBdr>
            </w:div>
            <w:div w:id="1928150228">
              <w:marLeft w:val="0"/>
              <w:marRight w:val="0"/>
              <w:marTop w:val="0"/>
              <w:marBottom w:val="0"/>
              <w:divBdr>
                <w:top w:val="none" w:sz="0" w:space="0" w:color="auto"/>
                <w:left w:val="none" w:sz="0" w:space="0" w:color="auto"/>
                <w:bottom w:val="none" w:sz="0" w:space="0" w:color="auto"/>
                <w:right w:val="none" w:sz="0" w:space="0" w:color="auto"/>
              </w:divBdr>
            </w:div>
            <w:div w:id="757560161">
              <w:marLeft w:val="0"/>
              <w:marRight w:val="0"/>
              <w:marTop w:val="0"/>
              <w:marBottom w:val="0"/>
              <w:divBdr>
                <w:top w:val="none" w:sz="0" w:space="0" w:color="auto"/>
                <w:left w:val="none" w:sz="0" w:space="0" w:color="auto"/>
                <w:bottom w:val="none" w:sz="0" w:space="0" w:color="auto"/>
                <w:right w:val="none" w:sz="0" w:space="0" w:color="auto"/>
              </w:divBdr>
            </w:div>
            <w:div w:id="1491141627">
              <w:marLeft w:val="0"/>
              <w:marRight w:val="0"/>
              <w:marTop w:val="0"/>
              <w:marBottom w:val="0"/>
              <w:divBdr>
                <w:top w:val="none" w:sz="0" w:space="0" w:color="auto"/>
                <w:left w:val="none" w:sz="0" w:space="0" w:color="auto"/>
                <w:bottom w:val="none" w:sz="0" w:space="0" w:color="auto"/>
                <w:right w:val="none" w:sz="0" w:space="0" w:color="auto"/>
              </w:divBdr>
            </w:div>
            <w:div w:id="911113970">
              <w:marLeft w:val="0"/>
              <w:marRight w:val="0"/>
              <w:marTop w:val="0"/>
              <w:marBottom w:val="0"/>
              <w:divBdr>
                <w:top w:val="none" w:sz="0" w:space="0" w:color="auto"/>
                <w:left w:val="none" w:sz="0" w:space="0" w:color="auto"/>
                <w:bottom w:val="none" w:sz="0" w:space="0" w:color="auto"/>
                <w:right w:val="none" w:sz="0" w:space="0" w:color="auto"/>
              </w:divBdr>
            </w:div>
          </w:divsChild>
        </w:div>
        <w:div w:id="1219392368">
          <w:marLeft w:val="0"/>
          <w:marRight w:val="0"/>
          <w:marTop w:val="0"/>
          <w:marBottom w:val="0"/>
          <w:divBdr>
            <w:top w:val="none" w:sz="0" w:space="0" w:color="auto"/>
            <w:left w:val="none" w:sz="0" w:space="0" w:color="auto"/>
            <w:bottom w:val="none" w:sz="0" w:space="0" w:color="auto"/>
            <w:right w:val="none" w:sz="0" w:space="0" w:color="auto"/>
          </w:divBdr>
        </w:div>
        <w:div w:id="1082533463">
          <w:marLeft w:val="0"/>
          <w:marRight w:val="0"/>
          <w:marTop w:val="0"/>
          <w:marBottom w:val="0"/>
          <w:divBdr>
            <w:top w:val="none" w:sz="0" w:space="0" w:color="auto"/>
            <w:left w:val="none" w:sz="0" w:space="0" w:color="auto"/>
            <w:bottom w:val="none" w:sz="0" w:space="0" w:color="auto"/>
            <w:right w:val="none" w:sz="0" w:space="0" w:color="auto"/>
          </w:divBdr>
        </w:div>
        <w:div w:id="2023320243">
          <w:marLeft w:val="0"/>
          <w:marRight w:val="0"/>
          <w:marTop w:val="0"/>
          <w:marBottom w:val="0"/>
          <w:divBdr>
            <w:top w:val="none" w:sz="0" w:space="0" w:color="auto"/>
            <w:left w:val="none" w:sz="0" w:space="0" w:color="auto"/>
            <w:bottom w:val="none" w:sz="0" w:space="0" w:color="auto"/>
            <w:right w:val="none" w:sz="0" w:space="0" w:color="auto"/>
          </w:divBdr>
        </w:div>
      </w:divsChild>
    </w:div>
    <w:div w:id="386878781">
      <w:bodyDiv w:val="1"/>
      <w:marLeft w:val="0"/>
      <w:marRight w:val="0"/>
      <w:marTop w:val="0"/>
      <w:marBottom w:val="0"/>
      <w:divBdr>
        <w:top w:val="none" w:sz="0" w:space="0" w:color="auto"/>
        <w:left w:val="none" w:sz="0" w:space="0" w:color="auto"/>
        <w:bottom w:val="none" w:sz="0" w:space="0" w:color="auto"/>
        <w:right w:val="none" w:sz="0" w:space="0" w:color="auto"/>
      </w:divBdr>
    </w:div>
    <w:div w:id="445320125">
      <w:bodyDiv w:val="1"/>
      <w:marLeft w:val="0"/>
      <w:marRight w:val="0"/>
      <w:marTop w:val="0"/>
      <w:marBottom w:val="0"/>
      <w:divBdr>
        <w:top w:val="none" w:sz="0" w:space="0" w:color="auto"/>
        <w:left w:val="none" w:sz="0" w:space="0" w:color="auto"/>
        <w:bottom w:val="none" w:sz="0" w:space="0" w:color="auto"/>
        <w:right w:val="none" w:sz="0" w:space="0" w:color="auto"/>
      </w:divBdr>
    </w:div>
    <w:div w:id="455955623">
      <w:bodyDiv w:val="1"/>
      <w:marLeft w:val="0"/>
      <w:marRight w:val="0"/>
      <w:marTop w:val="0"/>
      <w:marBottom w:val="0"/>
      <w:divBdr>
        <w:top w:val="none" w:sz="0" w:space="0" w:color="auto"/>
        <w:left w:val="none" w:sz="0" w:space="0" w:color="auto"/>
        <w:bottom w:val="none" w:sz="0" w:space="0" w:color="auto"/>
        <w:right w:val="none" w:sz="0" w:space="0" w:color="auto"/>
      </w:divBdr>
    </w:div>
    <w:div w:id="741949286">
      <w:bodyDiv w:val="1"/>
      <w:marLeft w:val="0"/>
      <w:marRight w:val="0"/>
      <w:marTop w:val="0"/>
      <w:marBottom w:val="0"/>
      <w:divBdr>
        <w:top w:val="none" w:sz="0" w:space="0" w:color="auto"/>
        <w:left w:val="none" w:sz="0" w:space="0" w:color="auto"/>
        <w:bottom w:val="none" w:sz="0" w:space="0" w:color="auto"/>
        <w:right w:val="none" w:sz="0" w:space="0" w:color="auto"/>
      </w:divBdr>
    </w:div>
    <w:div w:id="804392440">
      <w:bodyDiv w:val="1"/>
      <w:marLeft w:val="0"/>
      <w:marRight w:val="0"/>
      <w:marTop w:val="0"/>
      <w:marBottom w:val="0"/>
      <w:divBdr>
        <w:top w:val="none" w:sz="0" w:space="0" w:color="auto"/>
        <w:left w:val="none" w:sz="0" w:space="0" w:color="auto"/>
        <w:bottom w:val="none" w:sz="0" w:space="0" w:color="auto"/>
        <w:right w:val="none" w:sz="0" w:space="0" w:color="auto"/>
      </w:divBdr>
    </w:div>
    <w:div w:id="816261521">
      <w:bodyDiv w:val="1"/>
      <w:marLeft w:val="0"/>
      <w:marRight w:val="0"/>
      <w:marTop w:val="0"/>
      <w:marBottom w:val="0"/>
      <w:divBdr>
        <w:top w:val="none" w:sz="0" w:space="0" w:color="auto"/>
        <w:left w:val="none" w:sz="0" w:space="0" w:color="auto"/>
        <w:bottom w:val="none" w:sz="0" w:space="0" w:color="auto"/>
        <w:right w:val="none" w:sz="0" w:space="0" w:color="auto"/>
      </w:divBdr>
    </w:div>
    <w:div w:id="1032996748">
      <w:bodyDiv w:val="1"/>
      <w:marLeft w:val="0"/>
      <w:marRight w:val="0"/>
      <w:marTop w:val="0"/>
      <w:marBottom w:val="0"/>
      <w:divBdr>
        <w:top w:val="none" w:sz="0" w:space="0" w:color="auto"/>
        <w:left w:val="none" w:sz="0" w:space="0" w:color="auto"/>
        <w:bottom w:val="none" w:sz="0" w:space="0" w:color="auto"/>
        <w:right w:val="none" w:sz="0" w:space="0" w:color="auto"/>
      </w:divBdr>
    </w:div>
    <w:div w:id="1047871146">
      <w:bodyDiv w:val="1"/>
      <w:marLeft w:val="0"/>
      <w:marRight w:val="0"/>
      <w:marTop w:val="0"/>
      <w:marBottom w:val="0"/>
      <w:divBdr>
        <w:top w:val="none" w:sz="0" w:space="0" w:color="auto"/>
        <w:left w:val="none" w:sz="0" w:space="0" w:color="auto"/>
        <w:bottom w:val="none" w:sz="0" w:space="0" w:color="auto"/>
        <w:right w:val="none" w:sz="0" w:space="0" w:color="auto"/>
      </w:divBdr>
    </w:div>
    <w:div w:id="1071078930">
      <w:bodyDiv w:val="1"/>
      <w:marLeft w:val="0"/>
      <w:marRight w:val="0"/>
      <w:marTop w:val="0"/>
      <w:marBottom w:val="0"/>
      <w:divBdr>
        <w:top w:val="none" w:sz="0" w:space="0" w:color="auto"/>
        <w:left w:val="none" w:sz="0" w:space="0" w:color="auto"/>
        <w:bottom w:val="none" w:sz="0" w:space="0" w:color="auto"/>
        <w:right w:val="none" w:sz="0" w:space="0" w:color="auto"/>
      </w:divBdr>
    </w:div>
    <w:div w:id="1203059134">
      <w:bodyDiv w:val="1"/>
      <w:marLeft w:val="0"/>
      <w:marRight w:val="0"/>
      <w:marTop w:val="0"/>
      <w:marBottom w:val="0"/>
      <w:divBdr>
        <w:top w:val="none" w:sz="0" w:space="0" w:color="auto"/>
        <w:left w:val="none" w:sz="0" w:space="0" w:color="auto"/>
        <w:bottom w:val="none" w:sz="0" w:space="0" w:color="auto"/>
        <w:right w:val="none" w:sz="0" w:space="0" w:color="auto"/>
      </w:divBdr>
    </w:div>
    <w:div w:id="1232155797">
      <w:bodyDiv w:val="1"/>
      <w:marLeft w:val="0"/>
      <w:marRight w:val="0"/>
      <w:marTop w:val="0"/>
      <w:marBottom w:val="0"/>
      <w:divBdr>
        <w:top w:val="none" w:sz="0" w:space="0" w:color="auto"/>
        <w:left w:val="none" w:sz="0" w:space="0" w:color="auto"/>
        <w:bottom w:val="none" w:sz="0" w:space="0" w:color="auto"/>
        <w:right w:val="none" w:sz="0" w:space="0" w:color="auto"/>
      </w:divBdr>
      <w:divsChild>
        <w:div w:id="1552110987">
          <w:marLeft w:val="0"/>
          <w:marRight w:val="0"/>
          <w:marTop w:val="0"/>
          <w:marBottom w:val="0"/>
          <w:divBdr>
            <w:top w:val="none" w:sz="0" w:space="0" w:color="auto"/>
            <w:left w:val="none" w:sz="0" w:space="0" w:color="auto"/>
            <w:bottom w:val="none" w:sz="0" w:space="0" w:color="auto"/>
            <w:right w:val="none" w:sz="0" w:space="0" w:color="auto"/>
          </w:divBdr>
          <w:divsChild>
            <w:div w:id="1935280114">
              <w:marLeft w:val="0"/>
              <w:marRight w:val="0"/>
              <w:marTop w:val="0"/>
              <w:marBottom w:val="0"/>
              <w:divBdr>
                <w:top w:val="none" w:sz="0" w:space="0" w:color="auto"/>
                <w:left w:val="none" w:sz="0" w:space="0" w:color="auto"/>
                <w:bottom w:val="none" w:sz="0" w:space="0" w:color="auto"/>
                <w:right w:val="none" w:sz="0" w:space="0" w:color="auto"/>
              </w:divBdr>
            </w:div>
            <w:div w:id="1630552204">
              <w:marLeft w:val="0"/>
              <w:marRight w:val="0"/>
              <w:marTop w:val="0"/>
              <w:marBottom w:val="0"/>
              <w:divBdr>
                <w:top w:val="none" w:sz="0" w:space="0" w:color="auto"/>
                <w:left w:val="none" w:sz="0" w:space="0" w:color="auto"/>
                <w:bottom w:val="none" w:sz="0" w:space="0" w:color="auto"/>
                <w:right w:val="none" w:sz="0" w:space="0" w:color="auto"/>
              </w:divBdr>
            </w:div>
            <w:div w:id="1729036654">
              <w:marLeft w:val="0"/>
              <w:marRight w:val="0"/>
              <w:marTop w:val="0"/>
              <w:marBottom w:val="0"/>
              <w:divBdr>
                <w:top w:val="none" w:sz="0" w:space="0" w:color="auto"/>
                <w:left w:val="none" w:sz="0" w:space="0" w:color="auto"/>
                <w:bottom w:val="none" w:sz="0" w:space="0" w:color="auto"/>
                <w:right w:val="none" w:sz="0" w:space="0" w:color="auto"/>
              </w:divBdr>
            </w:div>
            <w:div w:id="523984890">
              <w:marLeft w:val="0"/>
              <w:marRight w:val="0"/>
              <w:marTop w:val="0"/>
              <w:marBottom w:val="0"/>
              <w:divBdr>
                <w:top w:val="none" w:sz="0" w:space="0" w:color="auto"/>
                <w:left w:val="none" w:sz="0" w:space="0" w:color="auto"/>
                <w:bottom w:val="none" w:sz="0" w:space="0" w:color="auto"/>
                <w:right w:val="none" w:sz="0" w:space="0" w:color="auto"/>
              </w:divBdr>
            </w:div>
            <w:div w:id="373121194">
              <w:marLeft w:val="0"/>
              <w:marRight w:val="0"/>
              <w:marTop w:val="0"/>
              <w:marBottom w:val="0"/>
              <w:divBdr>
                <w:top w:val="none" w:sz="0" w:space="0" w:color="auto"/>
                <w:left w:val="none" w:sz="0" w:space="0" w:color="auto"/>
                <w:bottom w:val="none" w:sz="0" w:space="0" w:color="auto"/>
                <w:right w:val="none" w:sz="0" w:space="0" w:color="auto"/>
              </w:divBdr>
            </w:div>
            <w:div w:id="178783508">
              <w:marLeft w:val="0"/>
              <w:marRight w:val="0"/>
              <w:marTop w:val="0"/>
              <w:marBottom w:val="0"/>
              <w:divBdr>
                <w:top w:val="none" w:sz="0" w:space="0" w:color="auto"/>
                <w:left w:val="none" w:sz="0" w:space="0" w:color="auto"/>
                <w:bottom w:val="none" w:sz="0" w:space="0" w:color="auto"/>
                <w:right w:val="none" w:sz="0" w:space="0" w:color="auto"/>
              </w:divBdr>
            </w:div>
            <w:div w:id="1477836950">
              <w:marLeft w:val="0"/>
              <w:marRight w:val="0"/>
              <w:marTop w:val="0"/>
              <w:marBottom w:val="0"/>
              <w:divBdr>
                <w:top w:val="none" w:sz="0" w:space="0" w:color="auto"/>
                <w:left w:val="none" w:sz="0" w:space="0" w:color="auto"/>
                <w:bottom w:val="none" w:sz="0" w:space="0" w:color="auto"/>
                <w:right w:val="none" w:sz="0" w:space="0" w:color="auto"/>
              </w:divBdr>
            </w:div>
            <w:div w:id="1066688450">
              <w:marLeft w:val="0"/>
              <w:marRight w:val="0"/>
              <w:marTop w:val="0"/>
              <w:marBottom w:val="0"/>
              <w:divBdr>
                <w:top w:val="none" w:sz="0" w:space="0" w:color="auto"/>
                <w:left w:val="none" w:sz="0" w:space="0" w:color="auto"/>
                <w:bottom w:val="none" w:sz="0" w:space="0" w:color="auto"/>
                <w:right w:val="none" w:sz="0" w:space="0" w:color="auto"/>
              </w:divBdr>
            </w:div>
            <w:div w:id="861361150">
              <w:marLeft w:val="0"/>
              <w:marRight w:val="0"/>
              <w:marTop w:val="0"/>
              <w:marBottom w:val="0"/>
              <w:divBdr>
                <w:top w:val="none" w:sz="0" w:space="0" w:color="auto"/>
                <w:left w:val="none" w:sz="0" w:space="0" w:color="auto"/>
                <w:bottom w:val="none" w:sz="0" w:space="0" w:color="auto"/>
                <w:right w:val="none" w:sz="0" w:space="0" w:color="auto"/>
              </w:divBdr>
            </w:div>
            <w:div w:id="1594435773">
              <w:marLeft w:val="0"/>
              <w:marRight w:val="0"/>
              <w:marTop w:val="0"/>
              <w:marBottom w:val="0"/>
              <w:divBdr>
                <w:top w:val="none" w:sz="0" w:space="0" w:color="auto"/>
                <w:left w:val="none" w:sz="0" w:space="0" w:color="auto"/>
                <w:bottom w:val="none" w:sz="0" w:space="0" w:color="auto"/>
                <w:right w:val="none" w:sz="0" w:space="0" w:color="auto"/>
              </w:divBdr>
            </w:div>
            <w:div w:id="1975257193">
              <w:marLeft w:val="0"/>
              <w:marRight w:val="0"/>
              <w:marTop w:val="0"/>
              <w:marBottom w:val="0"/>
              <w:divBdr>
                <w:top w:val="none" w:sz="0" w:space="0" w:color="auto"/>
                <w:left w:val="none" w:sz="0" w:space="0" w:color="auto"/>
                <w:bottom w:val="none" w:sz="0" w:space="0" w:color="auto"/>
                <w:right w:val="none" w:sz="0" w:space="0" w:color="auto"/>
              </w:divBdr>
            </w:div>
            <w:div w:id="2068064951">
              <w:marLeft w:val="0"/>
              <w:marRight w:val="0"/>
              <w:marTop w:val="0"/>
              <w:marBottom w:val="0"/>
              <w:divBdr>
                <w:top w:val="none" w:sz="0" w:space="0" w:color="auto"/>
                <w:left w:val="none" w:sz="0" w:space="0" w:color="auto"/>
                <w:bottom w:val="none" w:sz="0" w:space="0" w:color="auto"/>
                <w:right w:val="none" w:sz="0" w:space="0" w:color="auto"/>
              </w:divBdr>
            </w:div>
            <w:div w:id="927230420">
              <w:marLeft w:val="0"/>
              <w:marRight w:val="0"/>
              <w:marTop w:val="0"/>
              <w:marBottom w:val="0"/>
              <w:divBdr>
                <w:top w:val="none" w:sz="0" w:space="0" w:color="auto"/>
                <w:left w:val="none" w:sz="0" w:space="0" w:color="auto"/>
                <w:bottom w:val="none" w:sz="0" w:space="0" w:color="auto"/>
                <w:right w:val="none" w:sz="0" w:space="0" w:color="auto"/>
              </w:divBdr>
            </w:div>
            <w:div w:id="431820795">
              <w:marLeft w:val="0"/>
              <w:marRight w:val="0"/>
              <w:marTop w:val="0"/>
              <w:marBottom w:val="0"/>
              <w:divBdr>
                <w:top w:val="none" w:sz="0" w:space="0" w:color="auto"/>
                <w:left w:val="none" w:sz="0" w:space="0" w:color="auto"/>
                <w:bottom w:val="none" w:sz="0" w:space="0" w:color="auto"/>
                <w:right w:val="none" w:sz="0" w:space="0" w:color="auto"/>
              </w:divBdr>
            </w:div>
            <w:div w:id="1270046650">
              <w:marLeft w:val="0"/>
              <w:marRight w:val="0"/>
              <w:marTop w:val="0"/>
              <w:marBottom w:val="0"/>
              <w:divBdr>
                <w:top w:val="none" w:sz="0" w:space="0" w:color="auto"/>
                <w:left w:val="none" w:sz="0" w:space="0" w:color="auto"/>
                <w:bottom w:val="none" w:sz="0" w:space="0" w:color="auto"/>
                <w:right w:val="none" w:sz="0" w:space="0" w:color="auto"/>
              </w:divBdr>
            </w:div>
            <w:div w:id="121777529">
              <w:marLeft w:val="0"/>
              <w:marRight w:val="0"/>
              <w:marTop w:val="0"/>
              <w:marBottom w:val="0"/>
              <w:divBdr>
                <w:top w:val="none" w:sz="0" w:space="0" w:color="auto"/>
                <w:left w:val="none" w:sz="0" w:space="0" w:color="auto"/>
                <w:bottom w:val="none" w:sz="0" w:space="0" w:color="auto"/>
                <w:right w:val="none" w:sz="0" w:space="0" w:color="auto"/>
              </w:divBdr>
            </w:div>
            <w:div w:id="119999395">
              <w:marLeft w:val="0"/>
              <w:marRight w:val="0"/>
              <w:marTop w:val="0"/>
              <w:marBottom w:val="0"/>
              <w:divBdr>
                <w:top w:val="none" w:sz="0" w:space="0" w:color="auto"/>
                <w:left w:val="none" w:sz="0" w:space="0" w:color="auto"/>
                <w:bottom w:val="none" w:sz="0" w:space="0" w:color="auto"/>
                <w:right w:val="none" w:sz="0" w:space="0" w:color="auto"/>
              </w:divBdr>
            </w:div>
            <w:div w:id="1679575264">
              <w:marLeft w:val="0"/>
              <w:marRight w:val="0"/>
              <w:marTop w:val="0"/>
              <w:marBottom w:val="0"/>
              <w:divBdr>
                <w:top w:val="none" w:sz="0" w:space="0" w:color="auto"/>
                <w:left w:val="none" w:sz="0" w:space="0" w:color="auto"/>
                <w:bottom w:val="none" w:sz="0" w:space="0" w:color="auto"/>
                <w:right w:val="none" w:sz="0" w:space="0" w:color="auto"/>
              </w:divBdr>
            </w:div>
          </w:divsChild>
        </w:div>
        <w:div w:id="277487571">
          <w:marLeft w:val="0"/>
          <w:marRight w:val="0"/>
          <w:marTop w:val="0"/>
          <w:marBottom w:val="0"/>
          <w:divBdr>
            <w:top w:val="none" w:sz="0" w:space="0" w:color="auto"/>
            <w:left w:val="none" w:sz="0" w:space="0" w:color="auto"/>
            <w:bottom w:val="none" w:sz="0" w:space="0" w:color="auto"/>
            <w:right w:val="none" w:sz="0" w:space="0" w:color="auto"/>
          </w:divBdr>
          <w:divsChild>
            <w:div w:id="1291739758">
              <w:marLeft w:val="0"/>
              <w:marRight w:val="0"/>
              <w:marTop w:val="0"/>
              <w:marBottom w:val="0"/>
              <w:divBdr>
                <w:top w:val="none" w:sz="0" w:space="0" w:color="auto"/>
                <w:left w:val="none" w:sz="0" w:space="0" w:color="auto"/>
                <w:bottom w:val="none" w:sz="0" w:space="0" w:color="auto"/>
                <w:right w:val="none" w:sz="0" w:space="0" w:color="auto"/>
              </w:divBdr>
            </w:div>
            <w:div w:id="773404899">
              <w:marLeft w:val="0"/>
              <w:marRight w:val="0"/>
              <w:marTop w:val="0"/>
              <w:marBottom w:val="0"/>
              <w:divBdr>
                <w:top w:val="none" w:sz="0" w:space="0" w:color="auto"/>
                <w:left w:val="none" w:sz="0" w:space="0" w:color="auto"/>
                <w:bottom w:val="none" w:sz="0" w:space="0" w:color="auto"/>
                <w:right w:val="none" w:sz="0" w:space="0" w:color="auto"/>
              </w:divBdr>
            </w:div>
            <w:div w:id="1927611195">
              <w:marLeft w:val="0"/>
              <w:marRight w:val="0"/>
              <w:marTop w:val="0"/>
              <w:marBottom w:val="0"/>
              <w:divBdr>
                <w:top w:val="none" w:sz="0" w:space="0" w:color="auto"/>
                <w:left w:val="none" w:sz="0" w:space="0" w:color="auto"/>
                <w:bottom w:val="none" w:sz="0" w:space="0" w:color="auto"/>
                <w:right w:val="none" w:sz="0" w:space="0" w:color="auto"/>
              </w:divBdr>
            </w:div>
            <w:div w:id="2120486957">
              <w:marLeft w:val="0"/>
              <w:marRight w:val="0"/>
              <w:marTop w:val="0"/>
              <w:marBottom w:val="0"/>
              <w:divBdr>
                <w:top w:val="none" w:sz="0" w:space="0" w:color="auto"/>
                <w:left w:val="none" w:sz="0" w:space="0" w:color="auto"/>
                <w:bottom w:val="none" w:sz="0" w:space="0" w:color="auto"/>
                <w:right w:val="none" w:sz="0" w:space="0" w:color="auto"/>
              </w:divBdr>
            </w:div>
            <w:div w:id="497307710">
              <w:marLeft w:val="0"/>
              <w:marRight w:val="0"/>
              <w:marTop w:val="0"/>
              <w:marBottom w:val="0"/>
              <w:divBdr>
                <w:top w:val="none" w:sz="0" w:space="0" w:color="auto"/>
                <w:left w:val="none" w:sz="0" w:space="0" w:color="auto"/>
                <w:bottom w:val="none" w:sz="0" w:space="0" w:color="auto"/>
                <w:right w:val="none" w:sz="0" w:space="0" w:color="auto"/>
              </w:divBdr>
            </w:div>
            <w:div w:id="1793865725">
              <w:marLeft w:val="0"/>
              <w:marRight w:val="0"/>
              <w:marTop w:val="0"/>
              <w:marBottom w:val="0"/>
              <w:divBdr>
                <w:top w:val="none" w:sz="0" w:space="0" w:color="auto"/>
                <w:left w:val="none" w:sz="0" w:space="0" w:color="auto"/>
                <w:bottom w:val="none" w:sz="0" w:space="0" w:color="auto"/>
                <w:right w:val="none" w:sz="0" w:space="0" w:color="auto"/>
              </w:divBdr>
            </w:div>
            <w:div w:id="175316751">
              <w:marLeft w:val="0"/>
              <w:marRight w:val="0"/>
              <w:marTop w:val="0"/>
              <w:marBottom w:val="0"/>
              <w:divBdr>
                <w:top w:val="none" w:sz="0" w:space="0" w:color="auto"/>
                <w:left w:val="none" w:sz="0" w:space="0" w:color="auto"/>
                <w:bottom w:val="none" w:sz="0" w:space="0" w:color="auto"/>
                <w:right w:val="none" w:sz="0" w:space="0" w:color="auto"/>
              </w:divBdr>
            </w:div>
            <w:div w:id="260190121">
              <w:marLeft w:val="0"/>
              <w:marRight w:val="0"/>
              <w:marTop w:val="0"/>
              <w:marBottom w:val="0"/>
              <w:divBdr>
                <w:top w:val="none" w:sz="0" w:space="0" w:color="auto"/>
                <w:left w:val="none" w:sz="0" w:space="0" w:color="auto"/>
                <w:bottom w:val="none" w:sz="0" w:space="0" w:color="auto"/>
                <w:right w:val="none" w:sz="0" w:space="0" w:color="auto"/>
              </w:divBdr>
            </w:div>
            <w:div w:id="2077361390">
              <w:marLeft w:val="0"/>
              <w:marRight w:val="0"/>
              <w:marTop w:val="0"/>
              <w:marBottom w:val="0"/>
              <w:divBdr>
                <w:top w:val="none" w:sz="0" w:space="0" w:color="auto"/>
                <w:left w:val="none" w:sz="0" w:space="0" w:color="auto"/>
                <w:bottom w:val="none" w:sz="0" w:space="0" w:color="auto"/>
                <w:right w:val="none" w:sz="0" w:space="0" w:color="auto"/>
              </w:divBdr>
            </w:div>
            <w:div w:id="434129613">
              <w:marLeft w:val="0"/>
              <w:marRight w:val="0"/>
              <w:marTop w:val="0"/>
              <w:marBottom w:val="0"/>
              <w:divBdr>
                <w:top w:val="none" w:sz="0" w:space="0" w:color="auto"/>
                <w:left w:val="none" w:sz="0" w:space="0" w:color="auto"/>
                <w:bottom w:val="none" w:sz="0" w:space="0" w:color="auto"/>
                <w:right w:val="none" w:sz="0" w:space="0" w:color="auto"/>
              </w:divBdr>
            </w:div>
            <w:div w:id="754519359">
              <w:marLeft w:val="0"/>
              <w:marRight w:val="0"/>
              <w:marTop w:val="0"/>
              <w:marBottom w:val="0"/>
              <w:divBdr>
                <w:top w:val="none" w:sz="0" w:space="0" w:color="auto"/>
                <w:left w:val="none" w:sz="0" w:space="0" w:color="auto"/>
                <w:bottom w:val="none" w:sz="0" w:space="0" w:color="auto"/>
                <w:right w:val="none" w:sz="0" w:space="0" w:color="auto"/>
              </w:divBdr>
            </w:div>
            <w:div w:id="350692021">
              <w:marLeft w:val="0"/>
              <w:marRight w:val="0"/>
              <w:marTop w:val="0"/>
              <w:marBottom w:val="0"/>
              <w:divBdr>
                <w:top w:val="none" w:sz="0" w:space="0" w:color="auto"/>
                <w:left w:val="none" w:sz="0" w:space="0" w:color="auto"/>
                <w:bottom w:val="none" w:sz="0" w:space="0" w:color="auto"/>
                <w:right w:val="none" w:sz="0" w:space="0" w:color="auto"/>
              </w:divBdr>
            </w:div>
            <w:div w:id="283199278">
              <w:marLeft w:val="0"/>
              <w:marRight w:val="0"/>
              <w:marTop w:val="0"/>
              <w:marBottom w:val="0"/>
              <w:divBdr>
                <w:top w:val="none" w:sz="0" w:space="0" w:color="auto"/>
                <w:left w:val="none" w:sz="0" w:space="0" w:color="auto"/>
                <w:bottom w:val="none" w:sz="0" w:space="0" w:color="auto"/>
                <w:right w:val="none" w:sz="0" w:space="0" w:color="auto"/>
              </w:divBdr>
            </w:div>
            <w:div w:id="1399598769">
              <w:marLeft w:val="0"/>
              <w:marRight w:val="0"/>
              <w:marTop w:val="0"/>
              <w:marBottom w:val="0"/>
              <w:divBdr>
                <w:top w:val="none" w:sz="0" w:space="0" w:color="auto"/>
                <w:left w:val="none" w:sz="0" w:space="0" w:color="auto"/>
                <w:bottom w:val="none" w:sz="0" w:space="0" w:color="auto"/>
                <w:right w:val="none" w:sz="0" w:space="0" w:color="auto"/>
              </w:divBdr>
            </w:div>
            <w:div w:id="457262595">
              <w:marLeft w:val="0"/>
              <w:marRight w:val="0"/>
              <w:marTop w:val="0"/>
              <w:marBottom w:val="0"/>
              <w:divBdr>
                <w:top w:val="none" w:sz="0" w:space="0" w:color="auto"/>
                <w:left w:val="none" w:sz="0" w:space="0" w:color="auto"/>
                <w:bottom w:val="none" w:sz="0" w:space="0" w:color="auto"/>
                <w:right w:val="none" w:sz="0" w:space="0" w:color="auto"/>
              </w:divBdr>
            </w:div>
            <w:div w:id="272521740">
              <w:marLeft w:val="0"/>
              <w:marRight w:val="0"/>
              <w:marTop w:val="0"/>
              <w:marBottom w:val="0"/>
              <w:divBdr>
                <w:top w:val="none" w:sz="0" w:space="0" w:color="auto"/>
                <w:left w:val="none" w:sz="0" w:space="0" w:color="auto"/>
                <w:bottom w:val="none" w:sz="0" w:space="0" w:color="auto"/>
                <w:right w:val="none" w:sz="0" w:space="0" w:color="auto"/>
              </w:divBdr>
            </w:div>
            <w:div w:id="492457028">
              <w:marLeft w:val="0"/>
              <w:marRight w:val="0"/>
              <w:marTop w:val="0"/>
              <w:marBottom w:val="0"/>
              <w:divBdr>
                <w:top w:val="none" w:sz="0" w:space="0" w:color="auto"/>
                <w:left w:val="none" w:sz="0" w:space="0" w:color="auto"/>
                <w:bottom w:val="none" w:sz="0" w:space="0" w:color="auto"/>
                <w:right w:val="none" w:sz="0" w:space="0" w:color="auto"/>
              </w:divBdr>
            </w:div>
            <w:div w:id="1860116892">
              <w:marLeft w:val="0"/>
              <w:marRight w:val="0"/>
              <w:marTop w:val="0"/>
              <w:marBottom w:val="0"/>
              <w:divBdr>
                <w:top w:val="none" w:sz="0" w:space="0" w:color="auto"/>
                <w:left w:val="none" w:sz="0" w:space="0" w:color="auto"/>
                <w:bottom w:val="none" w:sz="0" w:space="0" w:color="auto"/>
                <w:right w:val="none" w:sz="0" w:space="0" w:color="auto"/>
              </w:divBdr>
            </w:div>
            <w:div w:id="1841653779">
              <w:marLeft w:val="0"/>
              <w:marRight w:val="0"/>
              <w:marTop w:val="0"/>
              <w:marBottom w:val="0"/>
              <w:divBdr>
                <w:top w:val="none" w:sz="0" w:space="0" w:color="auto"/>
                <w:left w:val="none" w:sz="0" w:space="0" w:color="auto"/>
                <w:bottom w:val="none" w:sz="0" w:space="0" w:color="auto"/>
                <w:right w:val="none" w:sz="0" w:space="0" w:color="auto"/>
              </w:divBdr>
            </w:div>
            <w:div w:id="1285691838">
              <w:marLeft w:val="0"/>
              <w:marRight w:val="0"/>
              <w:marTop w:val="0"/>
              <w:marBottom w:val="0"/>
              <w:divBdr>
                <w:top w:val="none" w:sz="0" w:space="0" w:color="auto"/>
                <w:left w:val="none" w:sz="0" w:space="0" w:color="auto"/>
                <w:bottom w:val="none" w:sz="0" w:space="0" w:color="auto"/>
                <w:right w:val="none" w:sz="0" w:space="0" w:color="auto"/>
              </w:divBdr>
            </w:div>
          </w:divsChild>
        </w:div>
        <w:div w:id="2118256443">
          <w:marLeft w:val="0"/>
          <w:marRight w:val="0"/>
          <w:marTop w:val="0"/>
          <w:marBottom w:val="0"/>
          <w:divBdr>
            <w:top w:val="none" w:sz="0" w:space="0" w:color="auto"/>
            <w:left w:val="none" w:sz="0" w:space="0" w:color="auto"/>
            <w:bottom w:val="none" w:sz="0" w:space="0" w:color="auto"/>
            <w:right w:val="none" w:sz="0" w:space="0" w:color="auto"/>
          </w:divBdr>
        </w:div>
        <w:div w:id="1582831171">
          <w:marLeft w:val="0"/>
          <w:marRight w:val="0"/>
          <w:marTop w:val="0"/>
          <w:marBottom w:val="0"/>
          <w:divBdr>
            <w:top w:val="none" w:sz="0" w:space="0" w:color="auto"/>
            <w:left w:val="none" w:sz="0" w:space="0" w:color="auto"/>
            <w:bottom w:val="none" w:sz="0" w:space="0" w:color="auto"/>
            <w:right w:val="none" w:sz="0" w:space="0" w:color="auto"/>
          </w:divBdr>
        </w:div>
        <w:div w:id="318308978">
          <w:marLeft w:val="0"/>
          <w:marRight w:val="0"/>
          <w:marTop w:val="0"/>
          <w:marBottom w:val="0"/>
          <w:divBdr>
            <w:top w:val="none" w:sz="0" w:space="0" w:color="auto"/>
            <w:left w:val="none" w:sz="0" w:space="0" w:color="auto"/>
            <w:bottom w:val="none" w:sz="0" w:space="0" w:color="auto"/>
            <w:right w:val="none" w:sz="0" w:space="0" w:color="auto"/>
          </w:divBdr>
        </w:div>
      </w:divsChild>
    </w:div>
    <w:div w:id="1403019907">
      <w:bodyDiv w:val="1"/>
      <w:marLeft w:val="0"/>
      <w:marRight w:val="0"/>
      <w:marTop w:val="0"/>
      <w:marBottom w:val="0"/>
      <w:divBdr>
        <w:top w:val="none" w:sz="0" w:space="0" w:color="auto"/>
        <w:left w:val="none" w:sz="0" w:space="0" w:color="auto"/>
        <w:bottom w:val="none" w:sz="0" w:space="0" w:color="auto"/>
        <w:right w:val="none" w:sz="0" w:space="0" w:color="auto"/>
      </w:divBdr>
    </w:div>
    <w:div w:id="1404596516">
      <w:bodyDiv w:val="1"/>
      <w:marLeft w:val="0"/>
      <w:marRight w:val="0"/>
      <w:marTop w:val="0"/>
      <w:marBottom w:val="0"/>
      <w:divBdr>
        <w:top w:val="none" w:sz="0" w:space="0" w:color="auto"/>
        <w:left w:val="none" w:sz="0" w:space="0" w:color="auto"/>
        <w:bottom w:val="none" w:sz="0" w:space="0" w:color="auto"/>
        <w:right w:val="none" w:sz="0" w:space="0" w:color="auto"/>
      </w:divBdr>
    </w:div>
    <w:div w:id="1414164061">
      <w:bodyDiv w:val="1"/>
      <w:marLeft w:val="0"/>
      <w:marRight w:val="0"/>
      <w:marTop w:val="0"/>
      <w:marBottom w:val="0"/>
      <w:divBdr>
        <w:top w:val="none" w:sz="0" w:space="0" w:color="auto"/>
        <w:left w:val="none" w:sz="0" w:space="0" w:color="auto"/>
        <w:bottom w:val="none" w:sz="0" w:space="0" w:color="auto"/>
        <w:right w:val="none" w:sz="0" w:space="0" w:color="auto"/>
      </w:divBdr>
    </w:div>
    <w:div w:id="1448312104">
      <w:bodyDiv w:val="1"/>
      <w:marLeft w:val="0"/>
      <w:marRight w:val="0"/>
      <w:marTop w:val="0"/>
      <w:marBottom w:val="0"/>
      <w:divBdr>
        <w:top w:val="none" w:sz="0" w:space="0" w:color="auto"/>
        <w:left w:val="none" w:sz="0" w:space="0" w:color="auto"/>
        <w:bottom w:val="none" w:sz="0" w:space="0" w:color="auto"/>
        <w:right w:val="none" w:sz="0" w:space="0" w:color="auto"/>
      </w:divBdr>
      <w:divsChild>
        <w:div w:id="554777107">
          <w:marLeft w:val="0"/>
          <w:marRight w:val="0"/>
          <w:marTop w:val="0"/>
          <w:marBottom w:val="0"/>
          <w:divBdr>
            <w:top w:val="none" w:sz="0" w:space="0" w:color="auto"/>
            <w:left w:val="none" w:sz="0" w:space="0" w:color="auto"/>
            <w:bottom w:val="none" w:sz="0" w:space="0" w:color="auto"/>
            <w:right w:val="none" w:sz="0" w:space="0" w:color="auto"/>
          </w:divBdr>
        </w:div>
        <w:div w:id="23559566">
          <w:marLeft w:val="0"/>
          <w:marRight w:val="0"/>
          <w:marTop w:val="0"/>
          <w:marBottom w:val="0"/>
          <w:divBdr>
            <w:top w:val="none" w:sz="0" w:space="0" w:color="auto"/>
            <w:left w:val="none" w:sz="0" w:space="0" w:color="auto"/>
            <w:bottom w:val="none" w:sz="0" w:space="0" w:color="auto"/>
            <w:right w:val="none" w:sz="0" w:space="0" w:color="auto"/>
          </w:divBdr>
        </w:div>
      </w:divsChild>
    </w:div>
    <w:div w:id="1544712592">
      <w:bodyDiv w:val="1"/>
      <w:marLeft w:val="0"/>
      <w:marRight w:val="0"/>
      <w:marTop w:val="0"/>
      <w:marBottom w:val="0"/>
      <w:divBdr>
        <w:top w:val="none" w:sz="0" w:space="0" w:color="auto"/>
        <w:left w:val="none" w:sz="0" w:space="0" w:color="auto"/>
        <w:bottom w:val="none" w:sz="0" w:space="0" w:color="auto"/>
        <w:right w:val="none" w:sz="0" w:space="0" w:color="auto"/>
      </w:divBdr>
    </w:div>
    <w:div w:id="1550653433">
      <w:bodyDiv w:val="1"/>
      <w:marLeft w:val="0"/>
      <w:marRight w:val="0"/>
      <w:marTop w:val="0"/>
      <w:marBottom w:val="0"/>
      <w:divBdr>
        <w:top w:val="none" w:sz="0" w:space="0" w:color="auto"/>
        <w:left w:val="none" w:sz="0" w:space="0" w:color="auto"/>
        <w:bottom w:val="none" w:sz="0" w:space="0" w:color="auto"/>
        <w:right w:val="none" w:sz="0" w:space="0" w:color="auto"/>
      </w:divBdr>
    </w:div>
    <w:div w:id="1562982398">
      <w:bodyDiv w:val="1"/>
      <w:marLeft w:val="0"/>
      <w:marRight w:val="0"/>
      <w:marTop w:val="0"/>
      <w:marBottom w:val="0"/>
      <w:divBdr>
        <w:top w:val="none" w:sz="0" w:space="0" w:color="auto"/>
        <w:left w:val="none" w:sz="0" w:space="0" w:color="auto"/>
        <w:bottom w:val="none" w:sz="0" w:space="0" w:color="auto"/>
        <w:right w:val="none" w:sz="0" w:space="0" w:color="auto"/>
      </w:divBdr>
    </w:div>
    <w:div w:id="1669284587">
      <w:bodyDiv w:val="1"/>
      <w:marLeft w:val="0"/>
      <w:marRight w:val="0"/>
      <w:marTop w:val="0"/>
      <w:marBottom w:val="0"/>
      <w:divBdr>
        <w:top w:val="none" w:sz="0" w:space="0" w:color="auto"/>
        <w:left w:val="none" w:sz="0" w:space="0" w:color="auto"/>
        <w:bottom w:val="none" w:sz="0" w:space="0" w:color="auto"/>
        <w:right w:val="none" w:sz="0" w:space="0" w:color="auto"/>
      </w:divBdr>
    </w:div>
    <w:div w:id="1753890977">
      <w:bodyDiv w:val="1"/>
      <w:marLeft w:val="0"/>
      <w:marRight w:val="0"/>
      <w:marTop w:val="0"/>
      <w:marBottom w:val="0"/>
      <w:divBdr>
        <w:top w:val="none" w:sz="0" w:space="0" w:color="auto"/>
        <w:left w:val="none" w:sz="0" w:space="0" w:color="auto"/>
        <w:bottom w:val="none" w:sz="0" w:space="0" w:color="auto"/>
        <w:right w:val="none" w:sz="0" w:space="0" w:color="auto"/>
      </w:divBdr>
    </w:div>
    <w:div w:id="1779370821">
      <w:bodyDiv w:val="1"/>
      <w:marLeft w:val="0"/>
      <w:marRight w:val="0"/>
      <w:marTop w:val="0"/>
      <w:marBottom w:val="0"/>
      <w:divBdr>
        <w:top w:val="none" w:sz="0" w:space="0" w:color="auto"/>
        <w:left w:val="none" w:sz="0" w:space="0" w:color="auto"/>
        <w:bottom w:val="none" w:sz="0" w:space="0" w:color="auto"/>
        <w:right w:val="none" w:sz="0" w:space="0" w:color="auto"/>
      </w:divBdr>
      <w:divsChild>
        <w:div w:id="1204561070">
          <w:marLeft w:val="0"/>
          <w:marRight w:val="0"/>
          <w:marTop w:val="0"/>
          <w:marBottom w:val="0"/>
          <w:divBdr>
            <w:top w:val="none" w:sz="0" w:space="0" w:color="auto"/>
            <w:left w:val="none" w:sz="0" w:space="0" w:color="auto"/>
            <w:bottom w:val="none" w:sz="0" w:space="0" w:color="auto"/>
            <w:right w:val="none" w:sz="0" w:space="0" w:color="auto"/>
          </w:divBdr>
        </w:div>
        <w:div w:id="765659012">
          <w:marLeft w:val="0"/>
          <w:marRight w:val="0"/>
          <w:marTop w:val="0"/>
          <w:marBottom w:val="0"/>
          <w:divBdr>
            <w:top w:val="none" w:sz="0" w:space="0" w:color="auto"/>
            <w:left w:val="none" w:sz="0" w:space="0" w:color="auto"/>
            <w:bottom w:val="none" w:sz="0" w:space="0" w:color="auto"/>
            <w:right w:val="none" w:sz="0" w:space="0" w:color="auto"/>
          </w:divBdr>
        </w:div>
      </w:divsChild>
    </w:div>
    <w:div w:id="1781992730">
      <w:bodyDiv w:val="1"/>
      <w:marLeft w:val="0"/>
      <w:marRight w:val="0"/>
      <w:marTop w:val="0"/>
      <w:marBottom w:val="0"/>
      <w:divBdr>
        <w:top w:val="none" w:sz="0" w:space="0" w:color="auto"/>
        <w:left w:val="none" w:sz="0" w:space="0" w:color="auto"/>
        <w:bottom w:val="none" w:sz="0" w:space="0" w:color="auto"/>
        <w:right w:val="none" w:sz="0" w:space="0" w:color="auto"/>
      </w:divBdr>
    </w:div>
    <w:div w:id="1820919079">
      <w:bodyDiv w:val="1"/>
      <w:marLeft w:val="0"/>
      <w:marRight w:val="0"/>
      <w:marTop w:val="0"/>
      <w:marBottom w:val="0"/>
      <w:divBdr>
        <w:top w:val="none" w:sz="0" w:space="0" w:color="auto"/>
        <w:left w:val="none" w:sz="0" w:space="0" w:color="auto"/>
        <w:bottom w:val="none" w:sz="0" w:space="0" w:color="auto"/>
        <w:right w:val="none" w:sz="0" w:space="0" w:color="auto"/>
      </w:divBdr>
    </w:div>
    <w:div w:id="1829596010">
      <w:bodyDiv w:val="1"/>
      <w:marLeft w:val="0"/>
      <w:marRight w:val="0"/>
      <w:marTop w:val="0"/>
      <w:marBottom w:val="0"/>
      <w:divBdr>
        <w:top w:val="none" w:sz="0" w:space="0" w:color="auto"/>
        <w:left w:val="none" w:sz="0" w:space="0" w:color="auto"/>
        <w:bottom w:val="none" w:sz="0" w:space="0" w:color="auto"/>
        <w:right w:val="none" w:sz="0" w:space="0" w:color="auto"/>
      </w:divBdr>
    </w:div>
    <w:div w:id="1842546928">
      <w:bodyDiv w:val="1"/>
      <w:marLeft w:val="0"/>
      <w:marRight w:val="0"/>
      <w:marTop w:val="0"/>
      <w:marBottom w:val="0"/>
      <w:divBdr>
        <w:top w:val="none" w:sz="0" w:space="0" w:color="auto"/>
        <w:left w:val="none" w:sz="0" w:space="0" w:color="auto"/>
        <w:bottom w:val="none" w:sz="0" w:space="0" w:color="auto"/>
        <w:right w:val="none" w:sz="0" w:space="0" w:color="auto"/>
      </w:divBdr>
      <w:divsChild>
        <w:div w:id="1634209629">
          <w:marLeft w:val="0"/>
          <w:marRight w:val="0"/>
          <w:marTop w:val="0"/>
          <w:marBottom w:val="0"/>
          <w:divBdr>
            <w:top w:val="none" w:sz="0" w:space="0" w:color="auto"/>
            <w:left w:val="none" w:sz="0" w:space="0" w:color="auto"/>
            <w:bottom w:val="none" w:sz="0" w:space="0" w:color="auto"/>
            <w:right w:val="none" w:sz="0" w:space="0" w:color="auto"/>
          </w:divBdr>
        </w:div>
        <w:div w:id="2107798349">
          <w:marLeft w:val="0"/>
          <w:marRight w:val="0"/>
          <w:marTop w:val="0"/>
          <w:marBottom w:val="0"/>
          <w:divBdr>
            <w:top w:val="none" w:sz="0" w:space="0" w:color="auto"/>
            <w:left w:val="none" w:sz="0" w:space="0" w:color="auto"/>
            <w:bottom w:val="none" w:sz="0" w:space="0" w:color="auto"/>
            <w:right w:val="none" w:sz="0" w:space="0" w:color="auto"/>
          </w:divBdr>
        </w:div>
      </w:divsChild>
    </w:div>
    <w:div w:id="1844199404">
      <w:bodyDiv w:val="1"/>
      <w:marLeft w:val="0"/>
      <w:marRight w:val="0"/>
      <w:marTop w:val="0"/>
      <w:marBottom w:val="0"/>
      <w:divBdr>
        <w:top w:val="none" w:sz="0" w:space="0" w:color="auto"/>
        <w:left w:val="none" w:sz="0" w:space="0" w:color="auto"/>
        <w:bottom w:val="none" w:sz="0" w:space="0" w:color="auto"/>
        <w:right w:val="none" w:sz="0" w:space="0" w:color="auto"/>
      </w:divBdr>
    </w:div>
    <w:div w:id="192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32500631">
          <w:marLeft w:val="0"/>
          <w:marRight w:val="0"/>
          <w:marTop w:val="0"/>
          <w:marBottom w:val="0"/>
          <w:divBdr>
            <w:top w:val="none" w:sz="0" w:space="0" w:color="auto"/>
            <w:left w:val="none" w:sz="0" w:space="0" w:color="auto"/>
            <w:bottom w:val="none" w:sz="0" w:space="0" w:color="auto"/>
            <w:right w:val="none" w:sz="0" w:space="0" w:color="auto"/>
          </w:divBdr>
        </w:div>
        <w:div w:id="170679309">
          <w:marLeft w:val="0"/>
          <w:marRight w:val="0"/>
          <w:marTop w:val="0"/>
          <w:marBottom w:val="0"/>
          <w:divBdr>
            <w:top w:val="none" w:sz="0" w:space="0" w:color="auto"/>
            <w:left w:val="none" w:sz="0" w:space="0" w:color="auto"/>
            <w:bottom w:val="none" w:sz="0" w:space="0" w:color="auto"/>
            <w:right w:val="none" w:sz="0" w:space="0" w:color="auto"/>
          </w:divBdr>
        </w:div>
      </w:divsChild>
    </w:div>
    <w:div w:id="2023777096">
      <w:bodyDiv w:val="1"/>
      <w:marLeft w:val="0"/>
      <w:marRight w:val="0"/>
      <w:marTop w:val="0"/>
      <w:marBottom w:val="0"/>
      <w:divBdr>
        <w:top w:val="none" w:sz="0" w:space="0" w:color="auto"/>
        <w:left w:val="none" w:sz="0" w:space="0" w:color="auto"/>
        <w:bottom w:val="none" w:sz="0" w:space="0" w:color="auto"/>
        <w:right w:val="none" w:sz="0" w:space="0" w:color="auto"/>
      </w:divBdr>
    </w:div>
    <w:div w:id="2032224907">
      <w:bodyDiv w:val="1"/>
      <w:marLeft w:val="0"/>
      <w:marRight w:val="0"/>
      <w:marTop w:val="0"/>
      <w:marBottom w:val="0"/>
      <w:divBdr>
        <w:top w:val="none" w:sz="0" w:space="0" w:color="auto"/>
        <w:left w:val="none" w:sz="0" w:space="0" w:color="auto"/>
        <w:bottom w:val="none" w:sz="0" w:space="0" w:color="auto"/>
        <w:right w:val="none" w:sz="0" w:space="0" w:color="auto"/>
      </w:divBdr>
    </w:div>
    <w:div w:id="208302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cid:14F44976-9F09-47BF-A6FE-FA4B84666EFA"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f11ece68-cdb9-4867-8c2e-b23a4164bbe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2AC07274633849876A82DA9F0CB830" ma:contentTypeVersion="15" ma:contentTypeDescription="Create a new document." ma:contentTypeScope="" ma:versionID="a351a8fff93e45b6c9a4ffbd38fe0843">
  <xsd:schema xmlns:xsd="http://www.w3.org/2001/XMLSchema" xmlns:xs="http://www.w3.org/2001/XMLSchema" xmlns:p="http://schemas.microsoft.com/office/2006/metadata/properties" xmlns:ns3="f11ece68-cdb9-4867-8c2e-b23a4164bbe6" xmlns:ns4="bc0c4e05-d7d3-4978-8f8e-437ce6d6c3bc" targetNamespace="http://schemas.microsoft.com/office/2006/metadata/properties" ma:root="true" ma:fieldsID="969f52b6e55e7167ccd9bb3ce1f3b4a9" ns3:_="" ns4:_="">
    <xsd:import namespace="f11ece68-cdb9-4867-8c2e-b23a4164bbe6"/>
    <xsd:import namespace="bc0c4e05-d7d3-4978-8f8e-437ce6d6c3b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ece68-cdb9-4867-8c2e-b23a4164b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c4e05-d7d3-4978-8f8e-437ce6d6c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E4F00A-E414-437B-B4D9-FCF09C511495}">
  <ds:schemaRefs>
    <ds:schemaRef ds:uri="http://schemas.openxmlformats.org/officeDocument/2006/bibliography"/>
  </ds:schemaRefs>
</ds:datastoreItem>
</file>

<file path=customXml/itemProps2.xml><?xml version="1.0" encoding="utf-8"?>
<ds:datastoreItem xmlns:ds="http://schemas.openxmlformats.org/officeDocument/2006/customXml" ds:itemID="{2A95BC6C-EED0-4FA8-8D0E-E7A67D7F126D}">
  <ds:schemaRefs>
    <ds:schemaRef ds:uri="http://schemas.microsoft.com/office/2006/metadata/properties"/>
    <ds:schemaRef ds:uri="http://schemas.microsoft.com/office/infopath/2007/PartnerControls"/>
    <ds:schemaRef ds:uri="f11ece68-cdb9-4867-8c2e-b23a4164bbe6"/>
  </ds:schemaRefs>
</ds:datastoreItem>
</file>

<file path=customXml/itemProps3.xml><?xml version="1.0" encoding="utf-8"?>
<ds:datastoreItem xmlns:ds="http://schemas.openxmlformats.org/officeDocument/2006/customXml" ds:itemID="{C84D1398-9909-4EFF-BA50-52D67066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ece68-cdb9-4867-8c2e-b23a4164bbe6"/>
    <ds:schemaRef ds:uri="bc0c4e05-d7d3-4978-8f8e-437ce6d6c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925C-AD29-42E8-A2B2-9C6A93F6CFAC}">
  <ds:schemaRefs>
    <ds:schemaRef ds:uri="http://schemas.microsoft.com/sharepoint/v3/contenttype/forms"/>
  </ds:schemaRefs>
</ds:datastoreItem>
</file>

<file path=docMetadata/LabelInfo.xml><?xml version="1.0" encoding="utf-8"?>
<clbl:labelList xmlns:clbl="http://schemas.microsoft.com/office/2020/mipLabelMetadata">
  <clbl:label id="{20b4933b-baad-433c-9c02-70edcc7559c6}" enabled="0" method="" siteId="{20b4933b-baad-433c-9c02-70edcc7559c6}" removed="1"/>
</clbl:labelList>
</file>

<file path=docProps/app.xml><?xml version="1.0" encoding="utf-8"?>
<Properties xmlns="http://schemas.openxmlformats.org/officeDocument/2006/extended-properties" xmlns:vt="http://schemas.openxmlformats.org/officeDocument/2006/docPropsVTypes">
  <Template>Normal</Template>
  <TotalTime>10</TotalTime>
  <Pages>18</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Lindor, Justin</dc:creator>
  <cp:keywords/>
  <dc:description/>
  <cp:lastModifiedBy>Jacobs, Tyler</cp:lastModifiedBy>
  <cp:revision>7</cp:revision>
  <dcterms:created xsi:type="dcterms:W3CDTF">2025-09-02T12:32:00Z</dcterms:created>
  <dcterms:modified xsi:type="dcterms:W3CDTF">2025-09-07T01:05:00Z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0x010100EC2AC07274633849876A82DA9F0CB830</vt:lpwstr>
  </property>
</Properties>
</file>